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CAD" w:rsidRDefault="00603CAD" w:rsidP="00936A19">
      <w:pPr>
        <w:rPr>
          <w:rFonts w:ascii="Arial" w:hAnsi="Arial" w:cs="Arial"/>
          <w:sz w:val="22"/>
          <w:szCs w:val="22"/>
        </w:rPr>
      </w:pPr>
    </w:p>
    <w:p w:rsidR="00603CAD" w:rsidRPr="00603CAD" w:rsidRDefault="00603CAD" w:rsidP="00603CAD">
      <w:pPr>
        <w:rPr>
          <w:rFonts w:ascii="Arial" w:hAnsi="Arial" w:cs="Arial"/>
          <w:sz w:val="22"/>
          <w:szCs w:val="22"/>
        </w:rPr>
      </w:pPr>
    </w:p>
    <w:p w:rsidR="00603CAD" w:rsidRPr="00603CAD" w:rsidRDefault="00603CAD" w:rsidP="00603CAD">
      <w:pPr>
        <w:rPr>
          <w:rFonts w:ascii="Arial" w:hAnsi="Arial" w:cs="Arial"/>
          <w:sz w:val="22"/>
          <w:szCs w:val="22"/>
        </w:rPr>
      </w:pPr>
    </w:p>
    <w:p w:rsidR="00603CAD" w:rsidRDefault="00603CAD" w:rsidP="00603CAD">
      <w:pPr>
        <w:widowControl w:val="0"/>
        <w:autoSpaceDE w:val="0"/>
        <w:autoSpaceDN w:val="0"/>
        <w:adjustRightInd w:val="0"/>
        <w:spacing w:line="288" w:lineRule="auto"/>
        <w:ind w:left="270" w:right="-115"/>
        <w:textAlignment w:val="center"/>
        <w:rPr>
          <w:rFonts w:ascii="Times-Roman" w:eastAsia="Times New Roman" w:hAnsi="Times-Roman"/>
          <w:smallCaps/>
          <w:color w:val="000000"/>
          <w:sz w:val="20"/>
        </w:rPr>
      </w:pPr>
    </w:p>
    <w:p w:rsidR="00603CAD" w:rsidRDefault="00603CAD" w:rsidP="00603CAD">
      <w:pPr>
        <w:ind w:left="270" w:right="-115"/>
        <w:jc w:val="center"/>
        <w:rPr>
          <w:rFonts w:cs="Arial"/>
          <w:szCs w:val="22"/>
        </w:rPr>
      </w:pPr>
      <w:r w:rsidRPr="00C864F9">
        <w:rPr>
          <w:rFonts w:ascii="Times-Roman" w:eastAsia="Times New Roman" w:hAnsi="Times-Roman"/>
          <w:smallCaps/>
          <w:color w:val="000000"/>
          <w:sz w:val="20"/>
        </w:rPr>
        <w:fldChar w:fldCharType="begin">
          <w:ffData>
            <w:name w:val="Text10"/>
            <w:enabled/>
            <w:calcOnExit w:val="0"/>
            <w:textInput/>
          </w:ffData>
        </w:fldChar>
      </w:r>
      <w:bookmarkStart w:id="0" w:name="Text10"/>
      <w:r w:rsidRPr="00C864F9">
        <w:rPr>
          <w:rFonts w:ascii="Times-Roman" w:eastAsia="Times New Roman" w:hAnsi="Times-Roman"/>
          <w:smallCaps/>
          <w:color w:val="000000"/>
          <w:sz w:val="20"/>
        </w:rPr>
        <w:instrText xml:space="preserve"> FORMTEXT </w:instrText>
      </w:r>
      <w:r w:rsidRPr="00C864F9">
        <w:rPr>
          <w:rFonts w:ascii="Times-Roman" w:eastAsia="Times New Roman" w:hAnsi="Times-Roman"/>
          <w:smallCaps/>
          <w:color w:val="000000"/>
          <w:sz w:val="20"/>
        </w:rPr>
      </w:r>
      <w:r w:rsidRPr="00C864F9">
        <w:rPr>
          <w:rFonts w:ascii="Times-Roman" w:eastAsia="Times New Roman" w:hAnsi="Times-Roman"/>
          <w:smallCaps/>
          <w:color w:val="000000"/>
          <w:sz w:val="20"/>
        </w:rPr>
        <w:fldChar w:fldCharType="separate"/>
      </w:r>
      <w:bookmarkStart w:id="1" w:name="_GoBack"/>
      <w:r w:rsidRPr="00C864F9">
        <w:rPr>
          <w:rFonts w:ascii="Times-Roman" w:eastAsia="Times New Roman" w:hAnsi="Times-Roman"/>
          <w:smallCaps/>
          <w:noProof/>
          <w:color w:val="000000"/>
          <w:sz w:val="20"/>
        </w:rPr>
        <w:t> </w:t>
      </w:r>
      <w:r w:rsidRPr="00C864F9">
        <w:rPr>
          <w:rFonts w:ascii="Times-Roman" w:eastAsia="Times New Roman" w:hAnsi="Times-Roman"/>
          <w:smallCaps/>
          <w:noProof/>
          <w:color w:val="000000"/>
          <w:sz w:val="20"/>
        </w:rPr>
        <w:t> </w:t>
      </w:r>
      <w:r w:rsidRPr="00C864F9">
        <w:rPr>
          <w:rFonts w:ascii="Times-Roman" w:eastAsia="Times New Roman" w:hAnsi="Times-Roman"/>
          <w:smallCaps/>
          <w:noProof/>
          <w:color w:val="000000"/>
          <w:sz w:val="20"/>
        </w:rPr>
        <w:t> </w:t>
      </w:r>
      <w:r w:rsidRPr="00C864F9">
        <w:rPr>
          <w:rFonts w:ascii="Times-Roman" w:eastAsia="Times New Roman" w:hAnsi="Times-Roman"/>
          <w:smallCaps/>
          <w:noProof/>
          <w:color w:val="000000"/>
          <w:sz w:val="20"/>
        </w:rPr>
        <w:t> </w:t>
      </w:r>
      <w:r w:rsidRPr="00C864F9">
        <w:rPr>
          <w:rFonts w:ascii="Times-Roman" w:eastAsia="Times New Roman" w:hAnsi="Times-Roman"/>
          <w:smallCaps/>
          <w:noProof/>
          <w:color w:val="000000"/>
          <w:sz w:val="20"/>
        </w:rPr>
        <w:t> </w:t>
      </w:r>
      <w:bookmarkEnd w:id="1"/>
      <w:r w:rsidRPr="00C864F9">
        <w:rPr>
          <w:rFonts w:ascii="Times-Roman" w:eastAsia="Times New Roman" w:hAnsi="Times-Roman"/>
          <w:smallCaps/>
          <w:color w:val="000000"/>
          <w:sz w:val="20"/>
        </w:rPr>
        <w:fldChar w:fldCharType="end"/>
      </w:r>
      <w:bookmarkEnd w:id="0"/>
    </w:p>
    <w:p w:rsidR="00603CAD" w:rsidRDefault="00603CAD" w:rsidP="00603CAD">
      <w:pPr>
        <w:ind w:left="270" w:right="-115"/>
        <w:rPr>
          <w:rFonts w:cs="Arial"/>
          <w:szCs w:val="22"/>
        </w:rPr>
      </w:pPr>
    </w:p>
    <w:p w:rsidR="00603CAD" w:rsidRDefault="00603CAD" w:rsidP="00603CAD">
      <w:pPr>
        <w:ind w:left="270" w:right="-115"/>
        <w:rPr>
          <w:rFonts w:cs="Arial"/>
          <w:szCs w:val="22"/>
        </w:rPr>
      </w:pPr>
    </w:p>
    <w:p w:rsidR="00603CAD" w:rsidRDefault="00603CAD" w:rsidP="00603CAD">
      <w:pPr>
        <w:ind w:left="270" w:right="-115"/>
        <w:rPr>
          <w:rFonts w:cs="Arial"/>
          <w:szCs w:val="22"/>
        </w:rPr>
      </w:pPr>
      <w:r>
        <w:rPr>
          <w:rFonts w:cs="Arial"/>
          <w:szCs w:val="22"/>
        </w:rPr>
        <w:t xml:space="preserve">Dear </w:t>
      </w:r>
      <w:r>
        <w:rPr>
          <w:rFonts w:cs="Arial"/>
          <w:szCs w:val="22"/>
        </w:rPr>
        <w:fldChar w:fldCharType="begin">
          <w:ffData>
            <w:name w:val="Text7"/>
            <w:enabled/>
            <w:calcOnExit w:val="0"/>
            <w:textInput/>
          </w:ffData>
        </w:fldChar>
      </w:r>
      <w:r>
        <w:rPr>
          <w:rFonts w:cs="Arial"/>
          <w:szCs w:val="22"/>
        </w:rPr>
        <w:instrText xml:space="preserve"> FORMTEXT </w:instrText>
      </w:r>
      <w:r>
        <w:rPr>
          <w:rFonts w:cs="Arial"/>
          <w:szCs w:val="22"/>
        </w:rPr>
      </w:r>
      <w:r>
        <w:rPr>
          <w:rFonts w:cs="Arial"/>
          <w:szCs w:val="22"/>
        </w:rPr>
        <w:fldChar w:fldCharType="separate"/>
      </w:r>
      <w:r>
        <w:rPr>
          <w:rFonts w:cs="Arial"/>
          <w:noProof/>
          <w:szCs w:val="22"/>
        </w:rPr>
        <w:t>Relative/Kinship Care Provider</w:t>
      </w:r>
      <w:r>
        <w:rPr>
          <w:rFonts w:cs="Arial"/>
          <w:szCs w:val="22"/>
        </w:rPr>
        <w:fldChar w:fldCharType="end"/>
      </w:r>
      <w:r>
        <w:rPr>
          <w:rFonts w:cs="Arial"/>
          <w:szCs w:val="22"/>
        </w:rPr>
        <w:t>,</w:t>
      </w:r>
    </w:p>
    <w:p w:rsidR="00603CAD" w:rsidRDefault="00603CAD" w:rsidP="00603CAD">
      <w:pPr>
        <w:ind w:left="270" w:right="-115"/>
        <w:rPr>
          <w:rFonts w:cs="Arial"/>
          <w:szCs w:val="22"/>
        </w:rPr>
      </w:pPr>
    </w:p>
    <w:p w:rsidR="00603CAD" w:rsidRDefault="00603CAD" w:rsidP="00603CAD">
      <w:pPr>
        <w:ind w:left="270" w:right="-115"/>
        <w:rPr>
          <w:rFonts w:cs="Arial"/>
          <w:szCs w:val="22"/>
        </w:rPr>
      </w:pPr>
      <w:r>
        <w:rPr>
          <w:rFonts w:cs="Arial"/>
          <w:szCs w:val="22"/>
        </w:rPr>
        <w:t xml:space="preserve">This letter is to remind you that the Division still needs to obtain information from you and your family in order to complete the licensing process.  As you are aware, the maintenance payment for </w:t>
      </w:r>
      <w:r>
        <w:rPr>
          <w:rFonts w:cs="Arial"/>
          <w:szCs w:val="22"/>
        </w:rPr>
        <w:fldChar w:fldCharType="begin">
          <w:ffData>
            <w:name w:val="Text8"/>
            <w:enabled/>
            <w:calcOnExit w:val="0"/>
            <w:textInput/>
          </w:ffData>
        </w:fldChar>
      </w:r>
      <w:r>
        <w:rPr>
          <w:rFonts w:cs="Arial"/>
          <w:szCs w:val="22"/>
        </w:rPr>
        <w:instrText xml:space="preserve"> FORMTEXT </w:instrText>
      </w:r>
      <w:r>
        <w:rPr>
          <w:rFonts w:cs="Arial"/>
          <w:szCs w:val="22"/>
        </w:rPr>
      </w:r>
      <w:r>
        <w:rPr>
          <w:rFonts w:cs="Arial"/>
          <w:szCs w:val="22"/>
        </w:rPr>
        <w:fldChar w:fldCharType="separate"/>
      </w:r>
      <w:r>
        <w:rPr>
          <w:rFonts w:cs="Arial"/>
          <w:noProof/>
          <w:szCs w:val="22"/>
        </w:rPr>
        <w:t>name of child(ren)</w:t>
      </w:r>
      <w:r>
        <w:rPr>
          <w:rFonts w:cs="Arial"/>
          <w:szCs w:val="22"/>
        </w:rPr>
        <w:fldChar w:fldCharType="end"/>
      </w:r>
      <w:r>
        <w:rPr>
          <w:rFonts w:cs="Arial"/>
          <w:szCs w:val="22"/>
        </w:rPr>
        <w:t xml:space="preserve"> will end after 90 days if the licensing process is not completed.  The maintenance payment that you are currently receiving will end on </w:t>
      </w:r>
      <w:r>
        <w:rPr>
          <w:rFonts w:cs="Arial"/>
          <w:szCs w:val="22"/>
        </w:rPr>
        <w:fldChar w:fldCharType="begin">
          <w:ffData>
            <w:name w:val="Text9"/>
            <w:enabled/>
            <w:calcOnExit w:val="0"/>
            <w:textInput/>
          </w:ffData>
        </w:fldChar>
      </w:r>
      <w:bookmarkStart w:id="2" w:name="Text9"/>
      <w:r>
        <w:rPr>
          <w:rFonts w:cs="Arial"/>
          <w:szCs w:val="22"/>
        </w:rPr>
        <w:instrText xml:space="preserve"> FORMTEXT </w:instrText>
      </w:r>
      <w:r>
        <w:rPr>
          <w:rFonts w:cs="Arial"/>
          <w:szCs w:val="22"/>
        </w:rPr>
      </w:r>
      <w:r>
        <w:rPr>
          <w:rFonts w:cs="Arial"/>
          <w:szCs w:val="22"/>
        </w:rPr>
        <w:fldChar w:fldCharType="separate"/>
      </w:r>
      <w:r>
        <w:rPr>
          <w:rFonts w:cs="Arial"/>
          <w:noProof/>
          <w:szCs w:val="22"/>
        </w:rPr>
        <w:t>date</w:t>
      </w:r>
      <w:r>
        <w:rPr>
          <w:rFonts w:cs="Arial"/>
          <w:szCs w:val="22"/>
        </w:rPr>
        <w:fldChar w:fldCharType="end"/>
      </w:r>
      <w:bookmarkEnd w:id="2"/>
      <w:r>
        <w:rPr>
          <w:rFonts w:cs="Arial"/>
          <w:szCs w:val="22"/>
        </w:rPr>
        <w:t xml:space="preserve"> unless the following marked items are received or completed prior to that date:</w:t>
      </w:r>
    </w:p>
    <w:p w:rsidR="00603CAD" w:rsidRDefault="00603CAD" w:rsidP="00603CAD">
      <w:pPr>
        <w:ind w:left="270" w:right="-115"/>
        <w:rPr>
          <w:rFonts w:cs="Arial"/>
          <w:szCs w:val="22"/>
        </w:rPr>
      </w:pPr>
    </w:p>
    <w:p w:rsidR="00603CAD" w:rsidRDefault="00603CAD" w:rsidP="00603CAD">
      <w:pPr>
        <w:numPr>
          <w:ilvl w:val="0"/>
          <w:numId w:val="1"/>
        </w:numPr>
        <w:tabs>
          <w:tab w:val="clear" w:pos="288"/>
          <w:tab w:val="num" w:pos="1260"/>
        </w:tabs>
        <w:ind w:left="270" w:right="-115" w:firstLine="270"/>
        <w:rPr>
          <w:rFonts w:cs="Arial"/>
          <w:szCs w:val="22"/>
        </w:rPr>
      </w:pPr>
      <w:r>
        <w:rPr>
          <w:rFonts w:cs="Arial"/>
          <w:szCs w:val="22"/>
        </w:rPr>
        <w:fldChar w:fldCharType="begin">
          <w:ffData>
            <w:name w:val="Text10"/>
            <w:enabled/>
            <w:calcOnExit w:val="0"/>
            <w:textInput/>
          </w:ffData>
        </w:fldChar>
      </w:r>
      <w:r>
        <w:rPr>
          <w:rFonts w:cs="Arial"/>
          <w:szCs w:val="22"/>
        </w:rPr>
        <w:instrText xml:space="preserve"> FORMTEXT </w:instrText>
      </w:r>
      <w:r>
        <w:rPr>
          <w:rFonts w:cs="Arial"/>
          <w:szCs w:val="22"/>
        </w:rPr>
      </w:r>
      <w:r>
        <w:rPr>
          <w:rFonts w:cs="Arial"/>
          <w:szCs w:val="22"/>
        </w:rPr>
        <w:fldChar w:fldCharType="separate"/>
      </w:r>
      <w:r>
        <w:rPr>
          <w:rFonts w:cs="Arial"/>
          <w:noProof/>
          <w:szCs w:val="22"/>
        </w:rPr>
        <w:t>Insert Text Box with Bullets</w:t>
      </w:r>
      <w:r>
        <w:rPr>
          <w:rFonts w:cs="Arial"/>
          <w:szCs w:val="22"/>
        </w:rPr>
        <w:fldChar w:fldCharType="end"/>
      </w:r>
    </w:p>
    <w:p w:rsidR="00603CAD" w:rsidRDefault="00603CAD" w:rsidP="00603CAD">
      <w:pPr>
        <w:ind w:left="270" w:right="-115"/>
        <w:rPr>
          <w:rFonts w:cs="Arial"/>
          <w:szCs w:val="22"/>
        </w:rPr>
      </w:pPr>
    </w:p>
    <w:p w:rsidR="00603CAD" w:rsidRDefault="00603CAD" w:rsidP="00603CAD">
      <w:pPr>
        <w:ind w:left="270" w:right="-115"/>
        <w:rPr>
          <w:rFonts w:cs="Arial"/>
          <w:szCs w:val="22"/>
        </w:rPr>
      </w:pPr>
      <w:r>
        <w:rPr>
          <w:rFonts w:cs="Arial"/>
          <w:szCs w:val="22"/>
        </w:rPr>
        <w:t xml:space="preserve">Please contact me at </w:t>
      </w:r>
      <w:bookmarkStart w:id="3" w:name="Text12"/>
      <w:r>
        <w:rPr>
          <w:rFonts w:cs="Arial"/>
          <w:szCs w:val="22"/>
        </w:rPr>
        <w:fldChar w:fldCharType="begin">
          <w:ffData>
            <w:name w:val="Text12"/>
            <w:enabled/>
            <w:calcOnExit w:val="0"/>
            <w:textInput>
              <w:default w:val="phone number"/>
              <w:maxLength w:val="12"/>
            </w:textInput>
          </w:ffData>
        </w:fldChar>
      </w:r>
      <w:r>
        <w:rPr>
          <w:rFonts w:cs="Arial"/>
          <w:szCs w:val="22"/>
        </w:rPr>
        <w:instrText xml:space="preserve"> FORMTEXT </w:instrText>
      </w:r>
      <w:r>
        <w:rPr>
          <w:rFonts w:cs="Arial"/>
          <w:szCs w:val="22"/>
        </w:rPr>
      </w:r>
      <w:r>
        <w:rPr>
          <w:rFonts w:cs="Arial"/>
          <w:szCs w:val="22"/>
        </w:rPr>
        <w:fldChar w:fldCharType="separate"/>
      </w:r>
      <w:r>
        <w:rPr>
          <w:rFonts w:cs="Arial"/>
          <w:noProof/>
          <w:szCs w:val="22"/>
        </w:rPr>
        <w:t>phone number</w:t>
      </w:r>
      <w:r>
        <w:rPr>
          <w:rFonts w:cs="Arial"/>
          <w:szCs w:val="22"/>
        </w:rPr>
        <w:fldChar w:fldCharType="end"/>
      </w:r>
      <w:bookmarkEnd w:id="3"/>
      <w:r>
        <w:rPr>
          <w:rFonts w:cs="Arial"/>
          <w:szCs w:val="22"/>
        </w:rPr>
        <w:t xml:space="preserve"> if you have any questions or concerns.  Thank you.</w:t>
      </w:r>
    </w:p>
    <w:p w:rsidR="00603CAD" w:rsidRDefault="00603CAD" w:rsidP="00603CAD">
      <w:pPr>
        <w:ind w:left="270" w:right="-115"/>
        <w:rPr>
          <w:rFonts w:cs="Arial"/>
          <w:szCs w:val="22"/>
        </w:rPr>
      </w:pPr>
    </w:p>
    <w:p w:rsidR="00603CAD" w:rsidRDefault="00603CAD" w:rsidP="00603CAD">
      <w:pPr>
        <w:ind w:left="270" w:right="-115"/>
        <w:rPr>
          <w:rFonts w:cs="Arial"/>
          <w:szCs w:val="22"/>
        </w:rPr>
      </w:pPr>
      <w:r>
        <w:rPr>
          <w:rFonts w:cs="Arial"/>
          <w:szCs w:val="22"/>
        </w:rPr>
        <w:t>Sincerely,</w:t>
      </w:r>
    </w:p>
    <w:p w:rsidR="00603CAD" w:rsidRDefault="00603CAD" w:rsidP="00603CAD">
      <w:pPr>
        <w:ind w:left="270" w:right="-115"/>
        <w:rPr>
          <w:rFonts w:cs="Arial"/>
          <w:szCs w:val="22"/>
        </w:rPr>
      </w:pPr>
    </w:p>
    <w:p w:rsidR="00603CAD" w:rsidRDefault="00603CAD" w:rsidP="00603CAD">
      <w:pPr>
        <w:ind w:left="270" w:right="-115"/>
        <w:rPr>
          <w:rFonts w:cs="Arial"/>
          <w:szCs w:val="22"/>
        </w:rPr>
      </w:pPr>
      <w:r>
        <w:rPr>
          <w:rFonts w:cs="Arial"/>
          <w:szCs w:val="22"/>
        </w:rPr>
        <w:fldChar w:fldCharType="begin">
          <w:ffData>
            <w:name w:val="Text11"/>
            <w:enabled/>
            <w:calcOnExit w:val="0"/>
            <w:textInput/>
          </w:ffData>
        </w:fldChar>
      </w:r>
      <w:bookmarkStart w:id="4" w:name="Text11"/>
      <w:r>
        <w:rPr>
          <w:rFonts w:cs="Arial"/>
          <w:szCs w:val="22"/>
        </w:rPr>
        <w:instrText xml:space="preserve"> FORMTEXT </w:instrText>
      </w:r>
      <w:r>
        <w:rPr>
          <w:rFonts w:cs="Arial"/>
          <w:szCs w:val="22"/>
        </w:rPr>
      </w:r>
      <w:r>
        <w:rPr>
          <w:rFonts w:cs="Arial"/>
          <w:szCs w:val="22"/>
        </w:rPr>
        <w:fldChar w:fldCharType="separate"/>
      </w:r>
      <w:r>
        <w:rPr>
          <w:rFonts w:cs="Arial"/>
          <w:noProof/>
          <w:szCs w:val="22"/>
        </w:rPr>
        <w:t>Licensing Worker/Supervisor/Circuit Manager</w:t>
      </w:r>
      <w:r>
        <w:rPr>
          <w:rFonts w:cs="Arial"/>
          <w:szCs w:val="22"/>
        </w:rPr>
        <w:fldChar w:fldCharType="end"/>
      </w:r>
      <w:bookmarkEnd w:id="4"/>
    </w:p>
    <w:p w:rsidR="00603CAD" w:rsidRDefault="00603CAD" w:rsidP="00603CAD">
      <w:pPr>
        <w:ind w:left="270" w:right="-115"/>
        <w:rPr>
          <w:rFonts w:cs="Arial"/>
          <w:szCs w:val="22"/>
        </w:rPr>
      </w:pPr>
    </w:p>
    <w:p w:rsidR="00603CAD" w:rsidRDefault="00603CAD" w:rsidP="00603CAD">
      <w:pPr>
        <w:ind w:left="270" w:right="-115"/>
        <w:rPr>
          <w:rFonts w:cs="Arial"/>
          <w:szCs w:val="22"/>
        </w:rPr>
      </w:pPr>
      <w:r>
        <w:rPr>
          <w:rFonts w:cs="Arial"/>
          <w:szCs w:val="22"/>
        </w:rPr>
        <w:t>cc:</w:t>
      </w:r>
      <w:r>
        <w:rPr>
          <w:rFonts w:cs="Arial"/>
          <w:szCs w:val="22"/>
        </w:rPr>
        <w:tab/>
        <w:t>Provider file</w:t>
      </w:r>
    </w:p>
    <w:p w:rsidR="007D68B5" w:rsidRPr="00603CAD" w:rsidRDefault="007D68B5" w:rsidP="00603CAD">
      <w:pPr>
        <w:ind w:left="270" w:right="-115"/>
        <w:jc w:val="center"/>
        <w:rPr>
          <w:rFonts w:ascii="Arial" w:hAnsi="Arial" w:cs="Arial"/>
          <w:sz w:val="22"/>
          <w:szCs w:val="22"/>
        </w:rPr>
      </w:pPr>
    </w:p>
    <w:sectPr w:rsidR="007D68B5" w:rsidRPr="00603CAD" w:rsidSect="00DF66F8">
      <w:footerReference w:type="default" r:id="rId7"/>
      <w:headerReference w:type="first" r:id="rId8"/>
      <w:footerReference w:type="first" r:id="rId9"/>
      <w:type w:val="continuous"/>
      <w:pgSz w:w="12240" w:h="15840" w:code="1"/>
      <w:pgMar w:top="1008" w:right="1555" w:bottom="2790"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D1E" w:rsidRDefault="00ED1D1E">
      <w:r>
        <w:separator/>
      </w:r>
    </w:p>
  </w:endnote>
  <w:endnote w:type="continuationSeparator" w:id="0">
    <w:p w:rsidR="00ED1D1E" w:rsidRDefault="00ED1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725CF86C" wp14:editId="73B33D18">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272649"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0E296383" wp14:editId="64DB5B59">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4C0F01"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4C0F01">
                            <w:rPr>
                              <w:rFonts w:ascii="Arial" w:eastAsia="Times New Roman" w:hAnsi="Arial" w:cs="Arial"/>
                              <w:smallCaps/>
                              <w:color w:val="000000"/>
                              <w:sz w:val="16"/>
                              <w:szCs w:val="18"/>
                            </w:rPr>
                            <w:t>Auxiliary Aids and Services are available upon request to individuals with disabilities</w:t>
                          </w:r>
                        </w:p>
                        <w:p w:rsidR="00682C94" w:rsidRPr="004C0F01" w:rsidRDefault="00682C94" w:rsidP="00682C94">
                          <w:pPr>
                            <w:spacing w:line="288" w:lineRule="auto"/>
                            <w:jc w:val="center"/>
                            <w:rPr>
                              <w:rFonts w:ascii="Arial" w:eastAsia="Times New Roman" w:hAnsi="Arial" w:cs="Arial"/>
                              <w:color w:val="000000"/>
                              <w:spacing w:val="2"/>
                              <w:sz w:val="16"/>
                              <w:szCs w:val="18"/>
                            </w:rPr>
                          </w:pPr>
                          <w:r w:rsidRPr="004C0F01">
                            <w:rPr>
                              <w:rFonts w:ascii="Arial" w:eastAsia="Times New Roman" w:hAnsi="Arial" w:cs="Arial"/>
                              <w:color w:val="000000"/>
                              <w:spacing w:val="2"/>
                              <w:sz w:val="14"/>
                              <w:szCs w:val="16"/>
                            </w:rPr>
                            <w:t>TDD / TTY:</w:t>
                          </w:r>
                          <w:r w:rsidRPr="004C0F01">
                            <w:rPr>
                              <w:rFonts w:ascii="Arial" w:eastAsia="Times New Roman" w:hAnsi="Arial" w:cs="Arial"/>
                              <w:color w:val="000000"/>
                              <w:spacing w:val="2"/>
                              <w:sz w:val="16"/>
                              <w:szCs w:val="18"/>
                            </w:rPr>
                            <w:t xml:space="preserve"> 800-735-2966</w:t>
                          </w:r>
                        </w:p>
                        <w:p w:rsidR="00682C94" w:rsidRPr="004C0F01" w:rsidRDefault="00682C94" w:rsidP="00682C94">
                          <w:pPr>
                            <w:spacing w:line="288" w:lineRule="auto"/>
                            <w:jc w:val="center"/>
                            <w:rPr>
                              <w:rFonts w:ascii="Arial" w:hAnsi="Arial" w:cs="Arial"/>
                              <w:sz w:val="16"/>
                              <w:szCs w:val="18"/>
                            </w:rPr>
                          </w:pPr>
                          <w:r w:rsidRPr="004C0F01">
                            <w:rPr>
                              <w:rFonts w:ascii="Arial" w:eastAsia="Times New Roman" w:hAnsi="Arial" w:cs="Arial"/>
                              <w:color w:val="000000"/>
                              <w:spacing w:val="2"/>
                              <w:sz w:val="14"/>
                              <w:szCs w:val="16"/>
                            </w:rPr>
                            <w:t>RELAY MISSOURI:</w:t>
                          </w:r>
                          <w:r w:rsidRPr="004C0F01">
                            <w:rPr>
                              <w:rFonts w:ascii="Arial" w:eastAsia="Times New Roman" w:hAnsi="Arial" w:cs="Arial"/>
                              <w:color w:val="000000"/>
                              <w:spacing w:val="2"/>
                              <w:sz w:val="16"/>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r w:rsidRPr="004C0F01">
                            <w:rPr>
                              <w:rFonts w:ascii="Arial" w:eastAsia="Times New Roman" w:hAnsi="Arial" w:cs="Arial"/>
                              <w:i/>
                              <w:color w:val="000000"/>
                              <w:spacing w:val="1"/>
                              <w:sz w:val="12"/>
                            </w:rPr>
                            <w:t xml:space="preserve">Missouri Department of Social Services is an Equal Opportunity Employer/Program. </w:t>
                          </w:r>
                        </w:p>
                        <w:p w:rsidR="00682C94" w:rsidRPr="00603CAD" w:rsidRDefault="00603CAD" w:rsidP="00603CAD">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603CAD">
                            <w:rPr>
                              <w:rFonts w:ascii="Arial" w:eastAsia="Times New Roman" w:hAnsi="Arial" w:cs="Arial"/>
                              <w:color w:val="000000"/>
                              <w:sz w:val="14"/>
                            </w:rPr>
                            <w:t>CD-72 (REV</w:t>
                          </w:r>
                          <w:r w:rsidR="00E72294">
                            <w:rPr>
                              <w:rFonts w:ascii="Arial" w:eastAsia="Times New Roman" w:hAnsi="Arial" w:cs="Arial"/>
                              <w:color w:val="000000"/>
                              <w:sz w:val="14"/>
                            </w:rPr>
                            <w:t>07/17</w:t>
                          </w:r>
                          <w:r w:rsidRPr="00603CAD">
                            <w:rPr>
                              <w:rFonts w:ascii="Arial" w:eastAsia="Times New Roman" w:hAnsi="Arial" w:cs="Arial"/>
                              <w:color w:val="000000"/>
                              <w:sz w:val="14"/>
                            </w:rPr>
                            <w:t>)</w:t>
                          </w: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5CF86C" id="_x0000_t202" coordsize="21600,21600" o:spt="202" path="m,l,21600r21600,l21600,xe">
              <v:stroke joinstyle="miter"/>
              <v:path gradientshapeok="t" o:connecttype="rect"/>
            </v:shapetype>
            <v:shape id="Text Box 6" o:spid="_x0000_s1027"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3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67p+GkZtW8lvUT&#10;SFhJEBiIEeYeLFqpfmA0wgzJsf6+pYph1H0Q8AzSkBA7dNyGzOYRbNSlZX1poaICqBwbjKbl0kyD&#10;ajsovmkh0vTwhLyFp9NwJ+pzVocHB3PCcTvMNDuILvfO6zx5F78B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sNxd&#10;97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272649"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0E296383" wp14:editId="64DB5B59">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4C0F01"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4C0F01">
                      <w:rPr>
                        <w:rFonts w:ascii="Arial" w:eastAsia="Times New Roman" w:hAnsi="Arial" w:cs="Arial"/>
                        <w:smallCaps/>
                        <w:color w:val="000000"/>
                        <w:sz w:val="16"/>
                        <w:szCs w:val="18"/>
                      </w:rPr>
                      <w:t>Auxiliary Aids and Services are available upon request to individuals with disabilities</w:t>
                    </w:r>
                  </w:p>
                  <w:p w:rsidR="00682C94" w:rsidRPr="004C0F01" w:rsidRDefault="00682C94" w:rsidP="00682C94">
                    <w:pPr>
                      <w:spacing w:line="288" w:lineRule="auto"/>
                      <w:jc w:val="center"/>
                      <w:rPr>
                        <w:rFonts w:ascii="Arial" w:eastAsia="Times New Roman" w:hAnsi="Arial" w:cs="Arial"/>
                        <w:color w:val="000000"/>
                        <w:spacing w:val="2"/>
                        <w:sz w:val="16"/>
                        <w:szCs w:val="18"/>
                      </w:rPr>
                    </w:pPr>
                    <w:r w:rsidRPr="004C0F01">
                      <w:rPr>
                        <w:rFonts w:ascii="Arial" w:eastAsia="Times New Roman" w:hAnsi="Arial" w:cs="Arial"/>
                        <w:color w:val="000000"/>
                        <w:spacing w:val="2"/>
                        <w:sz w:val="14"/>
                        <w:szCs w:val="16"/>
                      </w:rPr>
                      <w:t>TDD / TTY:</w:t>
                    </w:r>
                    <w:r w:rsidRPr="004C0F01">
                      <w:rPr>
                        <w:rFonts w:ascii="Arial" w:eastAsia="Times New Roman" w:hAnsi="Arial" w:cs="Arial"/>
                        <w:color w:val="000000"/>
                        <w:spacing w:val="2"/>
                        <w:sz w:val="16"/>
                        <w:szCs w:val="18"/>
                      </w:rPr>
                      <w:t xml:space="preserve"> 800-735-2966</w:t>
                    </w:r>
                  </w:p>
                  <w:p w:rsidR="00682C94" w:rsidRPr="004C0F01" w:rsidRDefault="00682C94" w:rsidP="00682C94">
                    <w:pPr>
                      <w:spacing w:line="288" w:lineRule="auto"/>
                      <w:jc w:val="center"/>
                      <w:rPr>
                        <w:rFonts w:ascii="Arial" w:hAnsi="Arial" w:cs="Arial"/>
                        <w:sz w:val="16"/>
                        <w:szCs w:val="18"/>
                      </w:rPr>
                    </w:pPr>
                    <w:r w:rsidRPr="004C0F01">
                      <w:rPr>
                        <w:rFonts w:ascii="Arial" w:eastAsia="Times New Roman" w:hAnsi="Arial" w:cs="Arial"/>
                        <w:color w:val="000000"/>
                        <w:spacing w:val="2"/>
                        <w:sz w:val="14"/>
                        <w:szCs w:val="16"/>
                      </w:rPr>
                      <w:t>RELAY MISSOURI:</w:t>
                    </w:r>
                    <w:r w:rsidRPr="004C0F01">
                      <w:rPr>
                        <w:rFonts w:ascii="Arial" w:eastAsia="Times New Roman" w:hAnsi="Arial" w:cs="Arial"/>
                        <w:color w:val="000000"/>
                        <w:spacing w:val="2"/>
                        <w:sz w:val="16"/>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r w:rsidRPr="004C0F01">
                      <w:rPr>
                        <w:rFonts w:ascii="Arial" w:eastAsia="Times New Roman" w:hAnsi="Arial" w:cs="Arial"/>
                        <w:i/>
                        <w:color w:val="000000"/>
                        <w:spacing w:val="1"/>
                        <w:sz w:val="12"/>
                      </w:rPr>
                      <w:t xml:space="preserve">Missouri Department of Social Services is an Equal Opportunity Employer/Program. </w:t>
                    </w:r>
                  </w:p>
                  <w:p w:rsidR="00682C94" w:rsidRPr="00603CAD" w:rsidRDefault="00603CAD" w:rsidP="00603CAD">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603CAD">
                      <w:rPr>
                        <w:rFonts w:ascii="Arial" w:eastAsia="Times New Roman" w:hAnsi="Arial" w:cs="Arial"/>
                        <w:color w:val="000000"/>
                        <w:sz w:val="14"/>
                      </w:rPr>
                      <w:t>CD-72 (REV</w:t>
                    </w:r>
                    <w:r w:rsidR="00E72294">
                      <w:rPr>
                        <w:rFonts w:ascii="Arial" w:eastAsia="Times New Roman" w:hAnsi="Arial" w:cs="Arial"/>
                        <w:color w:val="000000"/>
                        <w:sz w:val="14"/>
                      </w:rPr>
                      <w:t>07/17</w:t>
                    </w:r>
                    <w:r w:rsidRPr="00603CAD">
                      <w:rPr>
                        <w:rFonts w:ascii="Arial" w:eastAsia="Times New Roman" w:hAnsi="Arial" w:cs="Arial"/>
                        <w:color w:val="000000"/>
                        <w:sz w:val="14"/>
                      </w:rPr>
                      <w:t>)</w:t>
                    </w: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D1E" w:rsidRDefault="00ED1D1E">
      <w:r>
        <w:separator/>
      </w:r>
    </w:p>
  </w:footnote>
  <w:footnote w:type="continuationSeparator" w:id="0">
    <w:p w:rsidR="00ED1D1E" w:rsidRDefault="00ED1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E317F1" w:rsidP="006C22D1">
    <w:pPr>
      <w:pStyle w:val="Header"/>
      <w:ind w:left="-600"/>
    </w:pPr>
    <w:r>
      <w:rPr>
        <w:noProof/>
        <w:sz w:val="20"/>
      </w:rPr>
      <w:drawing>
        <wp:inline distT="0" distB="0" distL="0" distR="0" wp14:anchorId="4E3995CD" wp14:editId="1234BA48">
          <wp:extent cx="1339191" cy="1042416"/>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39191" cy="1042416"/>
                  </a:xfrm>
                  <a:prstGeom prst="rect">
                    <a:avLst/>
                  </a:prstGeom>
                </pic:spPr>
              </pic:pic>
            </a:graphicData>
          </a:graphic>
        </wp:inline>
      </w:drawing>
    </w:r>
  </w:p>
  <w:p w:rsidR="00FC114A" w:rsidRPr="00D65D8A" w:rsidRDefault="00E317F1">
    <w:pPr>
      <w:pStyle w:val="Header"/>
      <w:jc w:val="center"/>
      <w:rPr>
        <w:sz w:val="16"/>
      </w:rPr>
    </w:pPr>
    <w:r>
      <w:rPr>
        <w:noProof/>
      </w:rPr>
      <mc:AlternateContent>
        <mc:Choice Requires="wps">
          <w:drawing>
            <wp:anchor distT="0" distB="0" distL="114300" distR="114300" simplePos="0" relativeHeight="251662848" behindDoc="0" locked="0" layoutInCell="1" allowOverlap="1" wp14:anchorId="27348037" wp14:editId="242788D6">
              <wp:simplePos x="0" y="0"/>
              <wp:positionH relativeFrom="column">
                <wp:posOffset>1844040</wp:posOffset>
              </wp:positionH>
              <wp:positionV relativeFrom="page">
                <wp:posOffset>1386840</wp:posOffset>
              </wp:positionV>
              <wp:extent cx="4343400" cy="814070"/>
              <wp:effectExtent l="0" t="0" r="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814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4925" w:rsidRDefault="00E64925" w:rsidP="00E64925">
                          <w:pPr>
                            <w:widowControl w:val="0"/>
                            <w:autoSpaceDE w:val="0"/>
                            <w:autoSpaceDN w:val="0"/>
                            <w:adjustRightInd w:val="0"/>
                            <w:jc w:val="right"/>
                            <w:textAlignment w:val="center"/>
                            <w:rPr>
                              <w:rFonts w:ascii="Times New Roman" w:eastAsia="Times New Roman" w:hAnsi="Times New Roman"/>
                              <w:caps/>
                              <w:sz w:val="15"/>
                              <w:szCs w:val="15"/>
                            </w:rPr>
                          </w:pPr>
                        </w:p>
                        <w:p w:rsidR="00E64925" w:rsidRPr="00E317F1" w:rsidRDefault="00E64925" w:rsidP="00E64925">
                          <w:pPr>
                            <w:jc w:val="right"/>
                            <w:rPr>
                              <w:rFonts w:ascii="Arial" w:hAnsi="Arial" w:cs="Arial"/>
                              <w:sz w:val="15"/>
                              <w:szCs w:val="15"/>
                            </w:rPr>
                          </w:pPr>
                          <w:r w:rsidRPr="00E317F1">
                            <w:rPr>
                              <w:rFonts w:ascii="Arial" w:hAnsi="Arial" w:cs="Arial"/>
                              <w:sz w:val="15"/>
                              <w:szCs w:val="15"/>
                            </w:rPr>
                            <w:t>M</w:t>
                          </w:r>
                          <w:r w:rsidRPr="00E317F1">
                            <w:rPr>
                              <w:rFonts w:ascii="Arial" w:hAnsi="Arial" w:cs="Arial"/>
                              <w:caps/>
                              <w:sz w:val="15"/>
                              <w:szCs w:val="15"/>
                            </w:rPr>
                            <w:t>ichael</w:t>
                          </w:r>
                          <w:r w:rsidRPr="00E317F1">
                            <w:rPr>
                              <w:rFonts w:ascii="Arial" w:hAnsi="Arial" w:cs="Arial"/>
                              <w:sz w:val="15"/>
                              <w:szCs w:val="15"/>
                            </w:rPr>
                            <w:t xml:space="preserve"> L. P</w:t>
                          </w:r>
                          <w:r w:rsidRPr="00E317F1">
                            <w:rPr>
                              <w:rFonts w:ascii="Arial" w:hAnsi="Arial" w:cs="Arial"/>
                              <w:caps/>
                              <w:sz w:val="15"/>
                              <w:szCs w:val="15"/>
                            </w:rPr>
                            <w:t>arson</w:t>
                          </w:r>
                          <w:r w:rsidRPr="00E317F1">
                            <w:rPr>
                              <w:rFonts w:ascii="Arial" w:hAnsi="Arial" w:cs="Arial"/>
                              <w:sz w:val="15"/>
                              <w:szCs w:val="15"/>
                            </w:rPr>
                            <w:t>, GOVERNOR • ROBERT J. KNODELL, DIRECTOR</w:t>
                          </w:r>
                        </w:p>
                        <w:p w:rsidR="00E64925" w:rsidRPr="00E317F1" w:rsidRDefault="00E64925" w:rsidP="00E64925">
                          <w:pPr>
                            <w:widowControl w:val="0"/>
                            <w:autoSpaceDE w:val="0"/>
                            <w:autoSpaceDN w:val="0"/>
                            <w:adjustRightInd w:val="0"/>
                            <w:jc w:val="right"/>
                            <w:textAlignment w:val="center"/>
                            <w:rPr>
                              <w:rFonts w:ascii="Arial" w:eastAsia="Times New Roman" w:hAnsi="Arial" w:cs="Arial"/>
                              <w:caps/>
                              <w:sz w:val="15"/>
                              <w:szCs w:val="15"/>
                            </w:rPr>
                          </w:pPr>
                          <w:r w:rsidRPr="00E317F1">
                            <w:rPr>
                              <w:rFonts w:ascii="Arial" w:eastAsia="Times New Roman" w:hAnsi="Arial" w:cs="Arial"/>
                              <w:caps/>
                              <w:sz w:val="15"/>
                              <w:szCs w:val="15"/>
                            </w:rPr>
                            <w:t>Darrell Missey, Director</w:t>
                          </w:r>
                        </w:p>
                        <w:p w:rsidR="00E64925" w:rsidRPr="00B66003" w:rsidRDefault="00E64925" w:rsidP="00E64925">
                          <w:pPr>
                            <w:widowControl w:val="0"/>
                            <w:autoSpaceDE w:val="0"/>
                            <w:autoSpaceDN w:val="0"/>
                            <w:adjustRightInd w:val="0"/>
                            <w:jc w:val="right"/>
                            <w:textAlignment w:val="center"/>
                            <w:rPr>
                              <w:rFonts w:ascii="Times New Roman" w:eastAsia="Times New Roman" w:hAnsi="Times New Roman"/>
                              <w:caps/>
                              <w:sz w:val="15"/>
                              <w:szCs w:val="15"/>
                            </w:rPr>
                          </w:pPr>
                          <w:r w:rsidRPr="00E317F1">
                            <w:rPr>
                              <w:rFonts w:ascii="Arial" w:eastAsia="Times New Roman" w:hAnsi="Arial" w:cs="Arial"/>
                              <w:caps/>
                              <w:sz w:val="15"/>
                              <w:szCs w:val="15"/>
                            </w:rPr>
                            <w:t>Children’s Division</w:t>
                          </w:r>
                        </w:p>
                        <w:p w:rsidR="00E64925" w:rsidRPr="00E317F1" w:rsidRDefault="00E64925" w:rsidP="00E64925">
                          <w:pPr>
                            <w:widowControl w:val="0"/>
                            <w:autoSpaceDE w:val="0"/>
                            <w:autoSpaceDN w:val="0"/>
                            <w:adjustRightInd w:val="0"/>
                            <w:jc w:val="right"/>
                            <w:textAlignment w:val="center"/>
                            <w:rPr>
                              <w:rFonts w:ascii="Arial" w:eastAsia="Times New Roman" w:hAnsi="Arial" w:cs="Arial"/>
                              <w:b/>
                              <w:smallCaps/>
                              <w:sz w:val="15"/>
                              <w:szCs w:val="15"/>
                            </w:rPr>
                          </w:pPr>
                          <w:r w:rsidRPr="00E317F1">
                            <w:rPr>
                              <w:rFonts w:ascii="Arial" w:eastAsia="Times New Roman" w:hAnsi="Arial" w:cs="Arial"/>
                              <w:b/>
                              <w:smallCaps/>
                              <w:sz w:val="15"/>
                              <w:szCs w:val="15"/>
                              <w:lang w:val="ru-RU"/>
                            </w:rPr>
                            <w:t xml:space="preserve">P.O. Box </w:t>
                          </w:r>
                          <w:r w:rsidRPr="00E317F1">
                            <w:rPr>
                              <w:rFonts w:ascii="Arial" w:eastAsia="Times New Roman" w:hAnsi="Arial" w:cs="Arial"/>
                              <w:b/>
                              <w:smallCaps/>
                              <w:sz w:val="15"/>
                              <w:szCs w:val="15"/>
                            </w:rPr>
                            <w:t>88</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Jefferson City, MO 6510</w:t>
                          </w:r>
                          <w:r w:rsidRPr="00E317F1">
                            <w:rPr>
                              <w:rFonts w:ascii="Arial" w:eastAsia="Times New Roman" w:hAnsi="Arial" w:cs="Arial"/>
                              <w:b/>
                              <w:smallCaps/>
                              <w:sz w:val="15"/>
                              <w:szCs w:val="15"/>
                            </w:rPr>
                            <w:t>3</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rPr>
                            <w:t>0088</w:t>
                          </w:r>
                        </w:p>
                        <w:p w:rsidR="00E64925" w:rsidRPr="00E317F1" w:rsidRDefault="00E64925" w:rsidP="00E64925">
                          <w:pPr>
                            <w:jc w:val="right"/>
                            <w:rPr>
                              <w:rFonts w:ascii="Arial" w:hAnsi="Arial" w:cs="Arial"/>
                              <w:b/>
                              <w:sz w:val="15"/>
                              <w:szCs w:val="15"/>
                              <w:lang w:val="ru-RU"/>
                            </w:rPr>
                          </w:pPr>
                          <w:r w:rsidRPr="00E317F1">
                            <w:rPr>
                              <w:rFonts w:ascii="Arial" w:eastAsia="Times New Roman" w:hAnsi="Arial" w:cs="Arial"/>
                              <w:b/>
                              <w:smallCaps/>
                              <w:spacing w:val="2"/>
                              <w:sz w:val="15"/>
                              <w:szCs w:val="15"/>
                              <w:lang w:val="ru-RU"/>
                            </w:rPr>
                            <w:t>www.dss.mo.gov</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lang w:val="ru-RU"/>
                            </w:rPr>
                            <w:t> </w:t>
                          </w:r>
                          <w:r w:rsidRPr="00E317F1">
                            <w:rPr>
                              <w:rFonts w:ascii="Arial" w:eastAsia="Times New Roman" w:hAnsi="Arial" w:cs="Arial"/>
                              <w:b/>
                              <w:spacing w:val="2"/>
                              <w:sz w:val="15"/>
                              <w:szCs w:val="15"/>
                              <w:lang w:val="ru-RU"/>
                            </w:rPr>
                            <w:t>573-</w:t>
                          </w:r>
                          <w:r w:rsidRPr="00E317F1">
                            <w:rPr>
                              <w:rFonts w:ascii="Arial" w:eastAsia="Times New Roman" w:hAnsi="Arial" w:cs="Arial"/>
                              <w:b/>
                              <w:spacing w:val="2"/>
                              <w:sz w:val="15"/>
                              <w:szCs w:val="15"/>
                            </w:rPr>
                            <w:t>522-8448</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lang w:val="ru-RU"/>
                            </w:rPr>
                            <w:t> </w:t>
                          </w:r>
                          <w:r w:rsidRPr="00E317F1">
                            <w:rPr>
                              <w:rFonts w:ascii="Arial" w:eastAsia="Times New Roman" w:hAnsi="Arial" w:cs="Arial"/>
                              <w:b/>
                              <w:spacing w:val="2"/>
                              <w:sz w:val="15"/>
                              <w:szCs w:val="15"/>
                              <w:lang w:val="ru-RU"/>
                            </w:rPr>
                            <w:t>573-</w:t>
                          </w:r>
                          <w:r w:rsidRPr="00E317F1">
                            <w:rPr>
                              <w:rFonts w:ascii="Arial" w:eastAsia="Times New Roman" w:hAnsi="Arial" w:cs="Arial"/>
                              <w:b/>
                              <w:spacing w:val="2"/>
                              <w:sz w:val="15"/>
                              <w:szCs w:val="15"/>
                            </w:rPr>
                            <w:t>526-3971</w:t>
                          </w:r>
                          <w:r w:rsidRPr="00E317F1">
                            <w:rPr>
                              <w:rFonts w:ascii="Arial" w:eastAsia="Times New Roman" w:hAnsi="Arial" w:cs="Arial"/>
                              <w:b/>
                              <w:spacing w:val="2"/>
                              <w:sz w:val="15"/>
                              <w:szCs w:val="15"/>
                              <w:lang w:val="ru-RU"/>
                            </w:rPr>
                            <w:t xml:space="preserve"> </w:t>
                          </w:r>
                          <w:r w:rsidRPr="00E317F1">
                            <w:rPr>
                              <w:rFonts w:ascii="Arial" w:eastAsia="Times New Roman" w:hAnsi="Arial" w:cs="Arial"/>
                              <w:b/>
                              <w:smallCaps/>
                              <w:spacing w:val="2"/>
                              <w:sz w:val="15"/>
                              <w:szCs w:val="15"/>
                              <w:lang w:val="ru-RU"/>
                            </w:rPr>
                            <w:t>fax</w:t>
                          </w:r>
                        </w:p>
                        <w:p w:rsidR="00E64925" w:rsidRPr="00E317F1" w:rsidRDefault="00E64925" w:rsidP="00E64925">
                          <w:pPr>
                            <w:rPr>
                              <w:rFonts w:ascii="Arial" w:hAnsi="Arial" w:cs="Arial"/>
                              <w:sz w:val="15"/>
                              <w:szCs w:val="15"/>
                            </w:rPr>
                          </w:pPr>
                        </w:p>
                        <w:p w:rsidR="00E64925" w:rsidRPr="006622A5" w:rsidRDefault="00E64925" w:rsidP="00E64925">
                          <w:pPr>
                            <w:rPr>
                              <w:sz w:val="15"/>
                              <w:szCs w:val="15"/>
                            </w:rPr>
                          </w:pPr>
                        </w:p>
                        <w:p w:rsidR="00E64925" w:rsidRPr="007D405C" w:rsidRDefault="00E64925" w:rsidP="00E64925">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348037" id="_x0000_t202" coordsize="21600,21600" o:spt="202" path="m,l,21600r21600,l21600,xe">
              <v:stroke joinstyle="miter"/>
              <v:path gradientshapeok="t" o:connecttype="rect"/>
            </v:shapetype>
            <v:shape id="Text Box 3" o:spid="_x0000_s1026" type="#_x0000_t202" style="position:absolute;left:0;text-align:left;margin-left:145.2pt;margin-top:109.2pt;width:342pt;height:64.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" filled="f" stroked="f">
              <v:textbox inset="0,,0">
                <w:txbxContent>
                  <w:p w:rsidR="00E64925" w:rsidRDefault="00E64925" w:rsidP="00E64925">
                    <w:pPr>
                      <w:widowControl w:val="0"/>
                      <w:autoSpaceDE w:val="0"/>
                      <w:autoSpaceDN w:val="0"/>
                      <w:adjustRightInd w:val="0"/>
                      <w:jc w:val="right"/>
                      <w:textAlignment w:val="center"/>
                      <w:rPr>
                        <w:rFonts w:ascii="Times New Roman" w:eastAsia="Times New Roman" w:hAnsi="Times New Roman"/>
                        <w:caps/>
                        <w:sz w:val="15"/>
                        <w:szCs w:val="15"/>
                      </w:rPr>
                    </w:pPr>
                  </w:p>
                  <w:p w:rsidR="00E64925" w:rsidRPr="00E317F1" w:rsidRDefault="00E64925" w:rsidP="00E64925">
                    <w:pPr>
                      <w:jc w:val="right"/>
                      <w:rPr>
                        <w:rFonts w:ascii="Arial" w:hAnsi="Arial" w:cs="Arial"/>
                        <w:sz w:val="15"/>
                        <w:szCs w:val="15"/>
                      </w:rPr>
                    </w:pPr>
                    <w:r w:rsidRPr="00E317F1">
                      <w:rPr>
                        <w:rFonts w:ascii="Arial" w:hAnsi="Arial" w:cs="Arial"/>
                        <w:sz w:val="15"/>
                        <w:szCs w:val="15"/>
                      </w:rPr>
                      <w:t>M</w:t>
                    </w:r>
                    <w:r w:rsidRPr="00E317F1">
                      <w:rPr>
                        <w:rFonts w:ascii="Arial" w:hAnsi="Arial" w:cs="Arial"/>
                        <w:caps/>
                        <w:sz w:val="15"/>
                        <w:szCs w:val="15"/>
                      </w:rPr>
                      <w:t>ichael</w:t>
                    </w:r>
                    <w:r w:rsidRPr="00E317F1">
                      <w:rPr>
                        <w:rFonts w:ascii="Arial" w:hAnsi="Arial" w:cs="Arial"/>
                        <w:sz w:val="15"/>
                        <w:szCs w:val="15"/>
                      </w:rPr>
                      <w:t xml:space="preserve"> L. P</w:t>
                    </w:r>
                    <w:r w:rsidRPr="00E317F1">
                      <w:rPr>
                        <w:rFonts w:ascii="Arial" w:hAnsi="Arial" w:cs="Arial"/>
                        <w:caps/>
                        <w:sz w:val="15"/>
                        <w:szCs w:val="15"/>
                      </w:rPr>
                      <w:t>arson</w:t>
                    </w:r>
                    <w:r w:rsidRPr="00E317F1">
                      <w:rPr>
                        <w:rFonts w:ascii="Arial" w:hAnsi="Arial" w:cs="Arial"/>
                        <w:sz w:val="15"/>
                        <w:szCs w:val="15"/>
                      </w:rPr>
                      <w:t>, GOVERNOR • ROBERT J. KNODELL, DIRECTOR</w:t>
                    </w:r>
                  </w:p>
                  <w:p w:rsidR="00E64925" w:rsidRPr="00E317F1" w:rsidRDefault="00E64925" w:rsidP="00E64925">
                    <w:pPr>
                      <w:widowControl w:val="0"/>
                      <w:autoSpaceDE w:val="0"/>
                      <w:autoSpaceDN w:val="0"/>
                      <w:adjustRightInd w:val="0"/>
                      <w:jc w:val="right"/>
                      <w:textAlignment w:val="center"/>
                      <w:rPr>
                        <w:rFonts w:ascii="Arial" w:eastAsia="Times New Roman" w:hAnsi="Arial" w:cs="Arial"/>
                        <w:caps/>
                        <w:sz w:val="15"/>
                        <w:szCs w:val="15"/>
                      </w:rPr>
                    </w:pPr>
                    <w:r w:rsidRPr="00E317F1">
                      <w:rPr>
                        <w:rFonts w:ascii="Arial" w:eastAsia="Times New Roman" w:hAnsi="Arial" w:cs="Arial"/>
                        <w:caps/>
                        <w:sz w:val="15"/>
                        <w:szCs w:val="15"/>
                      </w:rPr>
                      <w:t>Darrell Missey, Director</w:t>
                    </w:r>
                  </w:p>
                  <w:p w:rsidR="00E64925" w:rsidRPr="00B66003" w:rsidRDefault="00E64925" w:rsidP="00E64925">
                    <w:pPr>
                      <w:widowControl w:val="0"/>
                      <w:autoSpaceDE w:val="0"/>
                      <w:autoSpaceDN w:val="0"/>
                      <w:adjustRightInd w:val="0"/>
                      <w:jc w:val="right"/>
                      <w:textAlignment w:val="center"/>
                      <w:rPr>
                        <w:rFonts w:ascii="Times New Roman" w:eastAsia="Times New Roman" w:hAnsi="Times New Roman"/>
                        <w:caps/>
                        <w:sz w:val="15"/>
                        <w:szCs w:val="15"/>
                      </w:rPr>
                    </w:pPr>
                    <w:r w:rsidRPr="00E317F1">
                      <w:rPr>
                        <w:rFonts w:ascii="Arial" w:eastAsia="Times New Roman" w:hAnsi="Arial" w:cs="Arial"/>
                        <w:caps/>
                        <w:sz w:val="15"/>
                        <w:szCs w:val="15"/>
                      </w:rPr>
                      <w:t>Children’s Division</w:t>
                    </w:r>
                  </w:p>
                  <w:p w:rsidR="00E64925" w:rsidRPr="00E317F1" w:rsidRDefault="00E64925" w:rsidP="00E64925">
                    <w:pPr>
                      <w:widowControl w:val="0"/>
                      <w:autoSpaceDE w:val="0"/>
                      <w:autoSpaceDN w:val="0"/>
                      <w:adjustRightInd w:val="0"/>
                      <w:jc w:val="right"/>
                      <w:textAlignment w:val="center"/>
                      <w:rPr>
                        <w:rFonts w:ascii="Arial" w:eastAsia="Times New Roman" w:hAnsi="Arial" w:cs="Arial"/>
                        <w:b/>
                        <w:smallCaps/>
                        <w:sz w:val="15"/>
                        <w:szCs w:val="15"/>
                      </w:rPr>
                    </w:pPr>
                    <w:r w:rsidRPr="00E317F1">
                      <w:rPr>
                        <w:rFonts w:ascii="Arial" w:eastAsia="Times New Roman" w:hAnsi="Arial" w:cs="Arial"/>
                        <w:b/>
                        <w:smallCaps/>
                        <w:sz w:val="15"/>
                        <w:szCs w:val="15"/>
                        <w:lang w:val="ru-RU"/>
                      </w:rPr>
                      <w:t xml:space="preserve">P.O. Box </w:t>
                    </w:r>
                    <w:r w:rsidRPr="00E317F1">
                      <w:rPr>
                        <w:rFonts w:ascii="Arial" w:eastAsia="Times New Roman" w:hAnsi="Arial" w:cs="Arial"/>
                        <w:b/>
                        <w:smallCaps/>
                        <w:sz w:val="15"/>
                        <w:szCs w:val="15"/>
                      </w:rPr>
                      <w:t>88</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Jefferson City, MO 6510</w:t>
                    </w:r>
                    <w:r w:rsidRPr="00E317F1">
                      <w:rPr>
                        <w:rFonts w:ascii="Arial" w:eastAsia="Times New Roman" w:hAnsi="Arial" w:cs="Arial"/>
                        <w:b/>
                        <w:smallCaps/>
                        <w:sz w:val="15"/>
                        <w:szCs w:val="15"/>
                      </w:rPr>
                      <w:t>3</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rPr>
                      <w:t>0088</w:t>
                    </w:r>
                  </w:p>
                  <w:p w:rsidR="00E64925" w:rsidRPr="00E317F1" w:rsidRDefault="00E64925" w:rsidP="00E64925">
                    <w:pPr>
                      <w:jc w:val="right"/>
                      <w:rPr>
                        <w:rFonts w:ascii="Arial" w:hAnsi="Arial" w:cs="Arial"/>
                        <w:b/>
                        <w:sz w:val="15"/>
                        <w:szCs w:val="15"/>
                        <w:lang w:val="ru-RU"/>
                      </w:rPr>
                    </w:pPr>
                    <w:r w:rsidRPr="00E317F1">
                      <w:rPr>
                        <w:rFonts w:ascii="Arial" w:eastAsia="Times New Roman" w:hAnsi="Arial" w:cs="Arial"/>
                        <w:b/>
                        <w:smallCaps/>
                        <w:spacing w:val="2"/>
                        <w:sz w:val="15"/>
                        <w:szCs w:val="15"/>
                        <w:lang w:val="ru-RU"/>
                      </w:rPr>
                      <w:t>www.dss.mo.gov</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lang w:val="ru-RU"/>
                      </w:rPr>
                      <w:t> </w:t>
                    </w:r>
                    <w:r w:rsidRPr="00E317F1">
                      <w:rPr>
                        <w:rFonts w:ascii="Arial" w:eastAsia="Times New Roman" w:hAnsi="Arial" w:cs="Arial"/>
                        <w:b/>
                        <w:spacing w:val="2"/>
                        <w:sz w:val="15"/>
                        <w:szCs w:val="15"/>
                        <w:lang w:val="ru-RU"/>
                      </w:rPr>
                      <w:t>573-</w:t>
                    </w:r>
                    <w:r w:rsidRPr="00E317F1">
                      <w:rPr>
                        <w:rFonts w:ascii="Arial" w:eastAsia="Times New Roman" w:hAnsi="Arial" w:cs="Arial"/>
                        <w:b/>
                        <w:spacing w:val="2"/>
                        <w:sz w:val="15"/>
                        <w:szCs w:val="15"/>
                      </w:rPr>
                      <w:t>522-8448</w:t>
                    </w:r>
                    <w:r w:rsidRPr="00E317F1">
                      <w:rPr>
                        <w:rFonts w:ascii="Arial" w:eastAsia="Times New Roman" w:hAnsi="Arial" w:cs="Arial"/>
                        <w:b/>
                        <w:smallCaps/>
                        <w:sz w:val="15"/>
                        <w:szCs w:val="15"/>
                        <w:lang w:val="ru-RU"/>
                      </w:rPr>
                      <w:t> </w:t>
                    </w:r>
                    <w:r w:rsidRPr="00E317F1">
                      <w:rPr>
                        <w:rFonts w:ascii="Arial" w:eastAsia="Times New Roman" w:hAnsi="Arial" w:cs="Arial"/>
                        <w:b/>
                        <w:smallCaps/>
                        <w:sz w:val="15"/>
                        <w:szCs w:val="15"/>
                        <w:lang w:val="ru-RU"/>
                      </w:rPr>
                      <w:t>•</w:t>
                    </w:r>
                    <w:r w:rsidRPr="00E317F1">
                      <w:rPr>
                        <w:rFonts w:ascii="Arial" w:eastAsia="Times New Roman" w:hAnsi="Arial" w:cs="Arial"/>
                        <w:b/>
                        <w:smallCaps/>
                        <w:sz w:val="15"/>
                        <w:szCs w:val="15"/>
                        <w:lang w:val="ru-RU"/>
                      </w:rPr>
                      <w:t> </w:t>
                    </w:r>
                    <w:r w:rsidRPr="00E317F1">
                      <w:rPr>
                        <w:rFonts w:ascii="Arial" w:eastAsia="Times New Roman" w:hAnsi="Arial" w:cs="Arial"/>
                        <w:b/>
                        <w:spacing w:val="2"/>
                        <w:sz w:val="15"/>
                        <w:szCs w:val="15"/>
                        <w:lang w:val="ru-RU"/>
                      </w:rPr>
                      <w:t>573-</w:t>
                    </w:r>
                    <w:r w:rsidRPr="00E317F1">
                      <w:rPr>
                        <w:rFonts w:ascii="Arial" w:eastAsia="Times New Roman" w:hAnsi="Arial" w:cs="Arial"/>
                        <w:b/>
                        <w:spacing w:val="2"/>
                        <w:sz w:val="15"/>
                        <w:szCs w:val="15"/>
                      </w:rPr>
                      <w:t>526-3971</w:t>
                    </w:r>
                    <w:r w:rsidRPr="00E317F1">
                      <w:rPr>
                        <w:rFonts w:ascii="Arial" w:eastAsia="Times New Roman" w:hAnsi="Arial" w:cs="Arial"/>
                        <w:b/>
                        <w:spacing w:val="2"/>
                        <w:sz w:val="15"/>
                        <w:szCs w:val="15"/>
                        <w:lang w:val="ru-RU"/>
                      </w:rPr>
                      <w:t xml:space="preserve"> </w:t>
                    </w:r>
                    <w:r w:rsidRPr="00E317F1">
                      <w:rPr>
                        <w:rFonts w:ascii="Arial" w:eastAsia="Times New Roman" w:hAnsi="Arial" w:cs="Arial"/>
                        <w:b/>
                        <w:smallCaps/>
                        <w:spacing w:val="2"/>
                        <w:sz w:val="15"/>
                        <w:szCs w:val="15"/>
                        <w:lang w:val="ru-RU"/>
                      </w:rPr>
                      <w:t>fax</w:t>
                    </w:r>
                  </w:p>
                  <w:p w:rsidR="00E64925" w:rsidRPr="00E317F1" w:rsidRDefault="00E64925" w:rsidP="00E64925">
                    <w:pPr>
                      <w:rPr>
                        <w:rFonts w:ascii="Arial" w:hAnsi="Arial" w:cs="Arial"/>
                        <w:sz w:val="15"/>
                        <w:szCs w:val="15"/>
                      </w:rPr>
                    </w:pPr>
                  </w:p>
                  <w:p w:rsidR="00E64925" w:rsidRPr="006622A5" w:rsidRDefault="00E64925" w:rsidP="00E64925">
                    <w:pPr>
                      <w:rPr>
                        <w:sz w:val="15"/>
                        <w:szCs w:val="15"/>
                      </w:rPr>
                    </w:pPr>
                  </w:p>
                  <w:p w:rsidR="00E64925" w:rsidRPr="007D405C" w:rsidRDefault="00E64925" w:rsidP="00E64925">
                    <w:pPr>
                      <w:rPr>
                        <w:sz w:val="15"/>
                        <w:szCs w:val="15"/>
                      </w:rPr>
                    </w:pPr>
                  </w:p>
                </w:txbxContent>
              </v:textbox>
              <w10:wrap anchory="page"/>
            </v:shape>
          </w:pict>
        </mc:Fallback>
      </mc:AlternateContent>
    </w:r>
    <w:r>
      <w:rPr>
        <w:noProof/>
      </w:rPr>
      <mc:AlternateContent>
        <mc:Choice Requires="wps">
          <w:drawing>
            <wp:anchor distT="0" distB="0" distL="114300" distR="114300" simplePos="0" relativeHeight="251660800" behindDoc="0" locked="0" layoutInCell="1" allowOverlap="1" wp14:anchorId="658F367E" wp14:editId="422A787C">
              <wp:simplePos x="0" y="0"/>
              <wp:positionH relativeFrom="column">
                <wp:posOffset>-259080</wp:posOffset>
              </wp:positionH>
              <wp:positionV relativeFrom="page">
                <wp:posOffset>1455420</wp:posOffset>
              </wp:positionV>
              <wp:extent cx="6431280" cy="15240"/>
              <wp:effectExtent l="19050" t="19050" r="26670" b="22860"/>
              <wp:wrapNone/>
              <wp:docPr id="8" name="Straight Connector 8"/>
              <wp:cNvGraphicFramePr/>
              <a:graphic xmlns:a="http://schemas.openxmlformats.org/drawingml/2006/main">
                <a:graphicData uri="http://schemas.microsoft.com/office/word/2010/wordprocessingShape">
                  <wps:wsp>
                    <wps:cNvCnPr/>
                    <wps:spPr>
                      <a:xfrm>
                        <a:off x="0" y="0"/>
                        <a:ext cx="6431280" cy="1524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7B795E" id="Straight Connector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20.4pt,114.6pt" to="486pt,1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" strokecolor="#a5a5a5 [2092]" strokeweight="3pt">
              <w10:wrap anchory="page"/>
            </v:line>
          </w:pict>
        </mc:Fallback>
      </mc:AlternateContent>
    </w:r>
  </w:p>
  <w:p w:rsidR="00FC114A" w:rsidRDefault="00FC114A" w:rsidP="00C762B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8B0336"/>
    <w:multiLevelType w:val="hybridMultilevel"/>
    <w:tmpl w:val="C5BC4356"/>
    <w:lvl w:ilvl="0" w:tplc="E79E597C">
      <w:start w:val="1"/>
      <w:numFmt w:val="bullet"/>
      <w:lvlText w:val=""/>
      <w:lvlJc w:val="left"/>
      <w:pPr>
        <w:tabs>
          <w:tab w:val="num" w:pos="288"/>
        </w:tabs>
        <w:ind w:left="288" w:hanging="288"/>
      </w:pPr>
      <w:rPr>
        <w:rFonts w:ascii="Symbol" w:hAnsi="Symbol" w:hint="default"/>
        <w:color w:val="auto"/>
      </w:rPr>
    </w:lvl>
    <w:lvl w:ilvl="1" w:tplc="04090003" w:tentative="1">
      <w:start w:val="1"/>
      <w:numFmt w:val="bullet"/>
      <w:lvlText w:val="o"/>
      <w:lvlJc w:val="left"/>
      <w:pPr>
        <w:tabs>
          <w:tab w:val="num" w:pos="1008"/>
        </w:tabs>
        <w:ind w:left="1008" w:hanging="360"/>
      </w:pPr>
      <w:rPr>
        <w:rFonts w:ascii="Courier New" w:hAnsi="Courier New" w:cs="Courier New" w:hint="default"/>
      </w:rPr>
    </w:lvl>
    <w:lvl w:ilvl="2" w:tplc="04090005" w:tentative="1">
      <w:start w:val="1"/>
      <w:numFmt w:val="bullet"/>
      <w:lvlText w:val=""/>
      <w:lvlJc w:val="left"/>
      <w:pPr>
        <w:tabs>
          <w:tab w:val="num" w:pos="1728"/>
        </w:tabs>
        <w:ind w:left="1728" w:hanging="360"/>
      </w:pPr>
      <w:rPr>
        <w:rFonts w:ascii="Wingdings" w:hAnsi="Wingdings" w:hint="default"/>
      </w:rPr>
    </w:lvl>
    <w:lvl w:ilvl="3" w:tplc="04090001" w:tentative="1">
      <w:start w:val="1"/>
      <w:numFmt w:val="bullet"/>
      <w:lvlText w:val=""/>
      <w:lvlJc w:val="left"/>
      <w:pPr>
        <w:tabs>
          <w:tab w:val="num" w:pos="2448"/>
        </w:tabs>
        <w:ind w:left="2448" w:hanging="360"/>
      </w:pPr>
      <w:rPr>
        <w:rFonts w:ascii="Symbol" w:hAnsi="Symbol" w:hint="default"/>
      </w:rPr>
    </w:lvl>
    <w:lvl w:ilvl="4" w:tplc="04090003" w:tentative="1">
      <w:start w:val="1"/>
      <w:numFmt w:val="bullet"/>
      <w:lvlText w:val="o"/>
      <w:lvlJc w:val="left"/>
      <w:pPr>
        <w:tabs>
          <w:tab w:val="num" w:pos="3168"/>
        </w:tabs>
        <w:ind w:left="3168" w:hanging="360"/>
      </w:pPr>
      <w:rPr>
        <w:rFonts w:ascii="Courier New" w:hAnsi="Courier New" w:cs="Courier New" w:hint="default"/>
      </w:rPr>
    </w:lvl>
    <w:lvl w:ilvl="5" w:tplc="04090005" w:tentative="1">
      <w:start w:val="1"/>
      <w:numFmt w:val="bullet"/>
      <w:lvlText w:val=""/>
      <w:lvlJc w:val="left"/>
      <w:pPr>
        <w:tabs>
          <w:tab w:val="num" w:pos="3888"/>
        </w:tabs>
        <w:ind w:left="3888" w:hanging="360"/>
      </w:pPr>
      <w:rPr>
        <w:rFonts w:ascii="Wingdings" w:hAnsi="Wingdings" w:hint="default"/>
      </w:rPr>
    </w:lvl>
    <w:lvl w:ilvl="6" w:tplc="04090001" w:tentative="1">
      <w:start w:val="1"/>
      <w:numFmt w:val="bullet"/>
      <w:lvlText w:val=""/>
      <w:lvlJc w:val="left"/>
      <w:pPr>
        <w:tabs>
          <w:tab w:val="num" w:pos="4608"/>
        </w:tabs>
        <w:ind w:left="4608" w:hanging="360"/>
      </w:pPr>
      <w:rPr>
        <w:rFonts w:ascii="Symbol" w:hAnsi="Symbol" w:hint="default"/>
      </w:rPr>
    </w:lvl>
    <w:lvl w:ilvl="7" w:tplc="04090003" w:tentative="1">
      <w:start w:val="1"/>
      <w:numFmt w:val="bullet"/>
      <w:lvlText w:val="o"/>
      <w:lvlJc w:val="left"/>
      <w:pPr>
        <w:tabs>
          <w:tab w:val="num" w:pos="5328"/>
        </w:tabs>
        <w:ind w:left="5328" w:hanging="360"/>
      </w:pPr>
      <w:rPr>
        <w:rFonts w:ascii="Courier New" w:hAnsi="Courier New" w:cs="Courier New" w:hint="default"/>
      </w:rPr>
    </w:lvl>
    <w:lvl w:ilvl="8" w:tplc="04090005" w:tentative="1">
      <w:start w:val="1"/>
      <w:numFmt w:val="bullet"/>
      <w:lvlText w:val=""/>
      <w:lvlJc w:val="left"/>
      <w:pPr>
        <w:tabs>
          <w:tab w:val="num" w:pos="6048"/>
        </w:tabs>
        <w:ind w:left="604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D7FdazmHVlVKgnqqSx9FMASUHKpBblBx8qv3BtGS0AHTYRTUWqw0oymjR0gbgVN4E2tRuJ2rJrXkDOJz+DzmmA==" w:salt="G/XjJa9IZLL20x263UZxYg=="/>
  <w:defaultTabStop w:val="720"/>
  <w:drawingGridHorizontalSpacing w:val="120"/>
  <w:displayHorizontalDrawingGridEvery w:val="0"/>
  <w:displayVerticalDrawingGridEvery w:val="0"/>
  <w:noPunctuationKerning/>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CAD"/>
    <w:rsid w:val="0002394C"/>
    <w:rsid w:val="000606F6"/>
    <w:rsid w:val="00076E51"/>
    <w:rsid w:val="00085DFD"/>
    <w:rsid w:val="0008730E"/>
    <w:rsid w:val="000E3FA7"/>
    <w:rsid w:val="000E6C3B"/>
    <w:rsid w:val="0011504C"/>
    <w:rsid w:val="00171B1E"/>
    <w:rsid w:val="001A29DA"/>
    <w:rsid w:val="001A6632"/>
    <w:rsid w:val="001A6E33"/>
    <w:rsid w:val="001E0EE0"/>
    <w:rsid w:val="001F0C59"/>
    <w:rsid w:val="002173F6"/>
    <w:rsid w:val="00222908"/>
    <w:rsid w:val="0023448C"/>
    <w:rsid w:val="00246B31"/>
    <w:rsid w:val="00272649"/>
    <w:rsid w:val="002A677A"/>
    <w:rsid w:val="002C4771"/>
    <w:rsid w:val="002D69DB"/>
    <w:rsid w:val="002E7D7B"/>
    <w:rsid w:val="00360DA2"/>
    <w:rsid w:val="003A1673"/>
    <w:rsid w:val="003A533D"/>
    <w:rsid w:val="004268FC"/>
    <w:rsid w:val="004401F8"/>
    <w:rsid w:val="00452EB5"/>
    <w:rsid w:val="004607B2"/>
    <w:rsid w:val="004835CD"/>
    <w:rsid w:val="004902E6"/>
    <w:rsid w:val="004C0F01"/>
    <w:rsid w:val="004C26C1"/>
    <w:rsid w:val="004C4E89"/>
    <w:rsid w:val="004D07FF"/>
    <w:rsid w:val="004F0DF0"/>
    <w:rsid w:val="004F620F"/>
    <w:rsid w:val="00514708"/>
    <w:rsid w:val="005167B4"/>
    <w:rsid w:val="0052366C"/>
    <w:rsid w:val="005555F1"/>
    <w:rsid w:val="005567D6"/>
    <w:rsid w:val="005614B3"/>
    <w:rsid w:val="00565C9C"/>
    <w:rsid w:val="00593C1A"/>
    <w:rsid w:val="00603CAD"/>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8293C"/>
    <w:rsid w:val="00791437"/>
    <w:rsid w:val="007B1A44"/>
    <w:rsid w:val="007D3630"/>
    <w:rsid w:val="007D405C"/>
    <w:rsid w:val="007D68B5"/>
    <w:rsid w:val="007E5CE2"/>
    <w:rsid w:val="007E5D9F"/>
    <w:rsid w:val="007F50D8"/>
    <w:rsid w:val="00806DCA"/>
    <w:rsid w:val="008163CC"/>
    <w:rsid w:val="00837456"/>
    <w:rsid w:val="00855E6A"/>
    <w:rsid w:val="00866EF9"/>
    <w:rsid w:val="0087790B"/>
    <w:rsid w:val="008C304D"/>
    <w:rsid w:val="00907E16"/>
    <w:rsid w:val="00910A36"/>
    <w:rsid w:val="00922E33"/>
    <w:rsid w:val="00934923"/>
    <w:rsid w:val="00936A19"/>
    <w:rsid w:val="009651CE"/>
    <w:rsid w:val="00986FC3"/>
    <w:rsid w:val="0099030F"/>
    <w:rsid w:val="009E7F56"/>
    <w:rsid w:val="00A01CC7"/>
    <w:rsid w:val="00A04E8A"/>
    <w:rsid w:val="00A223AB"/>
    <w:rsid w:val="00A811BE"/>
    <w:rsid w:val="00AA0325"/>
    <w:rsid w:val="00AA6941"/>
    <w:rsid w:val="00B11959"/>
    <w:rsid w:val="00B341A0"/>
    <w:rsid w:val="00B8281C"/>
    <w:rsid w:val="00B85103"/>
    <w:rsid w:val="00BD1B42"/>
    <w:rsid w:val="00C01222"/>
    <w:rsid w:val="00C07978"/>
    <w:rsid w:val="00C07DF7"/>
    <w:rsid w:val="00C2565D"/>
    <w:rsid w:val="00C30B62"/>
    <w:rsid w:val="00C366F9"/>
    <w:rsid w:val="00C36A54"/>
    <w:rsid w:val="00C42776"/>
    <w:rsid w:val="00C73B2E"/>
    <w:rsid w:val="00C762B6"/>
    <w:rsid w:val="00C857EF"/>
    <w:rsid w:val="00CA3D01"/>
    <w:rsid w:val="00CC3E10"/>
    <w:rsid w:val="00CE52AB"/>
    <w:rsid w:val="00D01ABD"/>
    <w:rsid w:val="00D1350D"/>
    <w:rsid w:val="00D13CF4"/>
    <w:rsid w:val="00D303CF"/>
    <w:rsid w:val="00D567A5"/>
    <w:rsid w:val="00D64900"/>
    <w:rsid w:val="00D65D8A"/>
    <w:rsid w:val="00D7418B"/>
    <w:rsid w:val="00D7689B"/>
    <w:rsid w:val="00D93393"/>
    <w:rsid w:val="00DB250D"/>
    <w:rsid w:val="00DB255A"/>
    <w:rsid w:val="00DC17A3"/>
    <w:rsid w:val="00DF66F8"/>
    <w:rsid w:val="00E04509"/>
    <w:rsid w:val="00E317F1"/>
    <w:rsid w:val="00E445F6"/>
    <w:rsid w:val="00E53278"/>
    <w:rsid w:val="00E64925"/>
    <w:rsid w:val="00E72294"/>
    <w:rsid w:val="00E724E3"/>
    <w:rsid w:val="00E73A32"/>
    <w:rsid w:val="00E768B7"/>
    <w:rsid w:val="00E84BDE"/>
    <w:rsid w:val="00E853CC"/>
    <w:rsid w:val="00E962D2"/>
    <w:rsid w:val="00ED1D1E"/>
    <w:rsid w:val="00EE2AB9"/>
    <w:rsid w:val="00EE6A22"/>
    <w:rsid w:val="00EF1077"/>
    <w:rsid w:val="00F02E1C"/>
    <w:rsid w:val="00F1427C"/>
    <w:rsid w:val="00F24EDB"/>
    <w:rsid w:val="00F3157D"/>
    <w:rsid w:val="00F57A8B"/>
    <w:rsid w:val="00F737F9"/>
    <w:rsid w:val="00F76F1C"/>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CAD"/>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cd72</Template>
  <TotalTime>6</TotalTime>
  <Pages>1</Pages>
  <Words>116</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6</cp:revision>
  <cp:lastPrinted>2014-07-17T14:32:00Z</cp:lastPrinted>
  <dcterms:created xsi:type="dcterms:W3CDTF">2021-10-20T20:22:00Z</dcterms:created>
  <dcterms:modified xsi:type="dcterms:W3CDTF">2023-07-05T19:53:00Z</dcterms:modified>
</cp:coreProperties>
</file>