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1A1" w:rsidRDefault="00C521A1" w:rsidP="00936A19">
      <w:pPr>
        <w:rPr>
          <w:rFonts w:ascii="Arial" w:hAnsi="Arial" w:cs="Arial"/>
          <w:sz w:val="22"/>
          <w:szCs w:val="22"/>
        </w:rPr>
      </w:pPr>
    </w:p>
    <w:p w:rsidR="00C521A1" w:rsidRPr="00C521A1" w:rsidRDefault="00C521A1" w:rsidP="00C521A1">
      <w:pPr>
        <w:rPr>
          <w:rFonts w:ascii="Arial" w:hAnsi="Arial" w:cs="Arial"/>
          <w:sz w:val="22"/>
          <w:szCs w:val="22"/>
        </w:rPr>
      </w:pPr>
    </w:p>
    <w:p w:rsidR="00C521A1" w:rsidRPr="00C521A1" w:rsidRDefault="00C521A1" w:rsidP="00C521A1">
      <w:pPr>
        <w:rPr>
          <w:rFonts w:ascii="Arial" w:hAnsi="Arial" w:cs="Arial"/>
          <w:sz w:val="22"/>
          <w:szCs w:val="22"/>
        </w:rPr>
      </w:pPr>
    </w:p>
    <w:p w:rsidR="00C521A1" w:rsidRDefault="00C521A1" w:rsidP="00C521A1">
      <w:pPr>
        <w:rPr>
          <w:rFonts w:ascii="Arial" w:hAnsi="Arial" w:cs="Arial"/>
          <w:sz w:val="22"/>
          <w:szCs w:val="22"/>
        </w:rPr>
      </w:pPr>
    </w:p>
    <w:bookmarkStart w:id="0" w:name="Text9"/>
    <w:p w:rsidR="00C521A1" w:rsidRDefault="00C521A1" w:rsidP="00C521A1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fldChar w:fldCharType="begin">
          <w:ffData>
            <w:name w:val="Text9"/>
            <w:enabled/>
            <w:calcOnExit w:val="0"/>
            <w:textInput>
              <w:type w:val="date"/>
              <w:format w:val="M/d/yyyy"/>
            </w:textInput>
          </w:ffData>
        </w:fldChar>
      </w:r>
      <w:r>
        <w:rPr>
          <w:rFonts w:ascii="Arial" w:hAnsi="Arial" w:cs="Arial"/>
          <w:sz w:val="23"/>
          <w:szCs w:val="23"/>
        </w:rPr>
        <w:instrText xml:space="preserve"> FORMTEXT </w:instrTex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  <w:fldChar w:fldCharType="separate"/>
      </w:r>
      <w:r>
        <w:rPr>
          <w:rFonts w:ascii="Arial" w:hAnsi="Arial" w:cs="Arial"/>
          <w:noProof/>
          <w:sz w:val="23"/>
          <w:szCs w:val="23"/>
        </w:rPr>
        <w:t> </w:t>
      </w:r>
      <w:r>
        <w:rPr>
          <w:rFonts w:ascii="Arial" w:hAnsi="Arial" w:cs="Arial"/>
          <w:noProof/>
          <w:sz w:val="23"/>
          <w:szCs w:val="23"/>
        </w:rPr>
        <w:t> </w:t>
      </w:r>
      <w:r>
        <w:rPr>
          <w:rFonts w:ascii="Arial" w:hAnsi="Arial" w:cs="Arial"/>
          <w:noProof/>
          <w:sz w:val="23"/>
          <w:szCs w:val="23"/>
        </w:rPr>
        <w:t> </w:t>
      </w:r>
      <w:r>
        <w:rPr>
          <w:rFonts w:ascii="Arial" w:hAnsi="Arial" w:cs="Arial"/>
          <w:noProof/>
          <w:sz w:val="23"/>
          <w:szCs w:val="23"/>
        </w:rPr>
        <w:t> </w:t>
      </w:r>
      <w:r>
        <w:rPr>
          <w:rFonts w:ascii="Arial" w:hAnsi="Arial" w:cs="Arial"/>
          <w:noProof/>
          <w:sz w:val="23"/>
          <w:szCs w:val="23"/>
        </w:rPr>
        <w:t> </w:t>
      </w:r>
      <w:r>
        <w:rPr>
          <w:rFonts w:ascii="Arial" w:hAnsi="Arial" w:cs="Arial"/>
          <w:sz w:val="23"/>
          <w:szCs w:val="23"/>
        </w:rPr>
        <w:fldChar w:fldCharType="end"/>
      </w:r>
      <w:bookmarkEnd w:id="0"/>
    </w:p>
    <w:p w:rsidR="00C521A1" w:rsidRDefault="00C521A1" w:rsidP="00C521A1">
      <w:pPr>
        <w:jc w:val="center"/>
        <w:rPr>
          <w:rFonts w:ascii="Arial" w:hAnsi="Arial" w:cs="Arial"/>
          <w:sz w:val="23"/>
          <w:szCs w:val="23"/>
        </w:rPr>
      </w:pPr>
    </w:p>
    <w:p w:rsidR="00C521A1" w:rsidRPr="001C6755" w:rsidRDefault="00C521A1" w:rsidP="00C521A1">
      <w:pPr>
        <w:tabs>
          <w:tab w:val="left" w:pos="5844"/>
        </w:tabs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fldChar w:fldCharType="begin">
          <w:ffData>
            <w:name w:val=""/>
            <w:enabled/>
            <w:calcOnExit w:val="0"/>
            <w:textInput>
              <w:default w:val="Provider Name"/>
            </w:textInput>
          </w:ffData>
        </w:fldChar>
      </w:r>
      <w:r>
        <w:rPr>
          <w:rFonts w:ascii="Arial" w:hAnsi="Arial" w:cs="Arial"/>
          <w:sz w:val="23"/>
          <w:szCs w:val="23"/>
        </w:rPr>
        <w:instrText xml:space="preserve"> FORMTEXT </w:instrTex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  <w:fldChar w:fldCharType="separate"/>
      </w:r>
      <w:r>
        <w:rPr>
          <w:rFonts w:ascii="Arial" w:hAnsi="Arial" w:cs="Arial"/>
          <w:noProof/>
          <w:sz w:val="23"/>
          <w:szCs w:val="23"/>
        </w:rPr>
        <w:t>Provider Name</w:t>
      </w:r>
      <w:r>
        <w:rPr>
          <w:rFonts w:ascii="Arial" w:hAnsi="Arial" w:cs="Arial"/>
          <w:sz w:val="23"/>
          <w:szCs w:val="23"/>
        </w:rPr>
        <w:fldChar w:fldCharType="end"/>
      </w:r>
      <w:r>
        <w:rPr>
          <w:rFonts w:ascii="Arial" w:hAnsi="Arial" w:cs="Arial"/>
          <w:sz w:val="23"/>
          <w:szCs w:val="23"/>
        </w:rPr>
        <w:tab/>
      </w:r>
    </w:p>
    <w:p w:rsidR="00C521A1" w:rsidRDefault="00C521A1" w:rsidP="00C521A1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fldChar w:fldCharType="begin">
          <w:ffData>
            <w:name w:val=""/>
            <w:enabled/>
            <w:calcOnExit w:val="0"/>
            <w:textInput>
              <w:default w:val="Address"/>
            </w:textInput>
          </w:ffData>
        </w:fldChar>
      </w:r>
      <w:r>
        <w:rPr>
          <w:rFonts w:ascii="Arial" w:hAnsi="Arial" w:cs="Arial"/>
          <w:sz w:val="23"/>
          <w:szCs w:val="23"/>
        </w:rPr>
        <w:instrText xml:space="preserve"> FORMTEXT </w:instrTex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  <w:fldChar w:fldCharType="separate"/>
      </w:r>
      <w:r>
        <w:rPr>
          <w:rFonts w:ascii="Arial" w:hAnsi="Arial" w:cs="Arial"/>
          <w:noProof/>
          <w:sz w:val="23"/>
          <w:szCs w:val="23"/>
        </w:rPr>
        <w:t>Address</w:t>
      </w:r>
      <w:r>
        <w:rPr>
          <w:rFonts w:ascii="Arial" w:hAnsi="Arial" w:cs="Arial"/>
          <w:sz w:val="23"/>
          <w:szCs w:val="23"/>
        </w:rPr>
        <w:fldChar w:fldCharType="end"/>
      </w:r>
    </w:p>
    <w:p w:rsidR="00C521A1" w:rsidRDefault="00C521A1" w:rsidP="00C521A1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fldChar w:fldCharType="begin">
          <w:ffData>
            <w:name w:val=""/>
            <w:enabled/>
            <w:calcOnExit w:val="0"/>
            <w:textInput>
              <w:default w:val="Address"/>
            </w:textInput>
          </w:ffData>
        </w:fldChar>
      </w:r>
      <w:r>
        <w:rPr>
          <w:rFonts w:ascii="Arial" w:hAnsi="Arial" w:cs="Arial"/>
          <w:sz w:val="23"/>
          <w:szCs w:val="23"/>
        </w:rPr>
        <w:instrText xml:space="preserve"> FORMTEXT </w:instrTex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  <w:fldChar w:fldCharType="separate"/>
      </w:r>
      <w:r>
        <w:rPr>
          <w:rFonts w:ascii="Arial" w:hAnsi="Arial" w:cs="Arial"/>
          <w:noProof/>
          <w:sz w:val="23"/>
          <w:szCs w:val="23"/>
        </w:rPr>
        <w:t>Address</w:t>
      </w:r>
      <w:r>
        <w:rPr>
          <w:rFonts w:ascii="Arial" w:hAnsi="Arial" w:cs="Arial"/>
          <w:sz w:val="23"/>
          <w:szCs w:val="23"/>
        </w:rPr>
        <w:fldChar w:fldCharType="end"/>
      </w:r>
    </w:p>
    <w:p w:rsidR="00C521A1" w:rsidRPr="001C6755" w:rsidRDefault="00C521A1" w:rsidP="00C521A1">
      <w:pPr>
        <w:rPr>
          <w:rFonts w:ascii="Arial" w:hAnsi="Arial" w:cs="Arial"/>
          <w:sz w:val="23"/>
          <w:szCs w:val="23"/>
        </w:rPr>
      </w:pPr>
    </w:p>
    <w:p w:rsidR="00C521A1" w:rsidRPr="001C6755" w:rsidRDefault="00C521A1" w:rsidP="00C521A1">
      <w:pPr>
        <w:rPr>
          <w:rFonts w:ascii="Arial" w:hAnsi="Arial" w:cs="Arial"/>
          <w:sz w:val="23"/>
          <w:szCs w:val="23"/>
        </w:rPr>
      </w:pPr>
      <w:r w:rsidRPr="001C6755">
        <w:rPr>
          <w:rFonts w:ascii="Arial" w:hAnsi="Arial" w:cs="Arial"/>
          <w:sz w:val="23"/>
          <w:szCs w:val="23"/>
        </w:rPr>
        <w:t xml:space="preserve">Dear </w:t>
      </w:r>
      <w:r>
        <w:rPr>
          <w:rFonts w:ascii="Arial" w:hAnsi="Arial" w:cs="Arial"/>
          <w:sz w:val="23"/>
          <w:szCs w:val="23"/>
        </w:rPr>
        <w:t>Provider</w:t>
      </w:r>
      <w:r w:rsidRPr="001C6755">
        <w:rPr>
          <w:rFonts w:ascii="Arial" w:hAnsi="Arial" w:cs="Arial"/>
          <w:sz w:val="23"/>
          <w:szCs w:val="23"/>
        </w:rPr>
        <w:t>:</w:t>
      </w:r>
    </w:p>
    <w:p w:rsidR="00C521A1" w:rsidRPr="001C6755" w:rsidRDefault="00C521A1" w:rsidP="00C521A1">
      <w:pPr>
        <w:spacing w:line="276" w:lineRule="auto"/>
        <w:rPr>
          <w:rFonts w:ascii="Arial" w:hAnsi="Arial" w:cs="Arial"/>
          <w:sz w:val="23"/>
          <w:szCs w:val="23"/>
        </w:rPr>
      </w:pPr>
    </w:p>
    <w:p w:rsidR="00C521A1" w:rsidRDefault="00C521A1" w:rsidP="00C521A1">
      <w:pPr>
        <w:rPr>
          <w:rFonts w:ascii="Arial" w:hAnsi="Arial" w:cs="Arial"/>
          <w:sz w:val="23"/>
          <w:szCs w:val="23"/>
          <w:u w:val="single"/>
        </w:rPr>
      </w:pPr>
      <w:r w:rsidRPr="001C6755">
        <w:rPr>
          <w:rFonts w:ascii="Arial" w:hAnsi="Arial" w:cs="Arial"/>
          <w:sz w:val="23"/>
          <w:szCs w:val="23"/>
        </w:rPr>
        <w:t xml:space="preserve">This letter is the </w:t>
      </w:r>
      <w:r w:rsidRPr="001C6755">
        <w:rPr>
          <w:rFonts w:ascii="Arial" w:hAnsi="Arial" w:cs="Arial"/>
          <w:b/>
          <w:sz w:val="23"/>
          <w:szCs w:val="23"/>
        </w:rPr>
        <w:t xml:space="preserve">SECOND NOTICE </w:t>
      </w:r>
      <w:r w:rsidRPr="001C6755">
        <w:rPr>
          <w:rFonts w:ascii="Arial" w:hAnsi="Arial" w:cs="Arial"/>
          <w:sz w:val="23"/>
          <w:szCs w:val="23"/>
        </w:rPr>
        <w:t>informing</w:t>
      </w:r>
      <w:r w:rsidRPr="001C6755">
        <w:rPr>
          <w:rFonts w:ascii="Arial" w:hAnsi="Arial" w:cs="Arial"/>
          <w:b/>
          <w:sz w:val="23"/>
          <w:szCs w:val="23"/>
        </w:rPr>
        <w:t xml:space="preserve"> </w:t>
      </w:r>
      <w:r w:rsidRPr="001C6755">
        <w:rPr>
          <w:rFonts w:ascii="Arial" w:hAnsi="Arial" w:cs="Arial"/>
          <w:sz w:val="23"/>
          <w:szCs w:val="23"/>
        </w:rPr>
        <w:t>you there has been an overpayment in the amount of $</w:t>
      </w:r>
      <w:bookmarkStart w:id="1" w:name="Text10"/>
      <w:r w:rsidRPr="00DC61F3">
        <w:rPr>
          <w:rFonts w:ascii="Arial" w:hAnsi="Arial" w:cs="Arial"/>
          <w:sz w:val="23"/>
          <w:szCs w:val="23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DC61F3">
        <w:rPr>
          <w:rFonts w:ascii="Arial" w:hAnsi="Arial" w:cs="Arial"/>
          <w:sz w:val="23"/>
          <w:szCs w:val="23"/>
          <w:u w:val="single"/>
        </w:rPr>
        <w:instrText xml:space="preserve"> FORMTEXT </w:instrText>
      </w:r>
      <w:r w:rsidRPr="00DC61F3">
        <w:rPr>
          <w:rFonts w:ascii="Arial" w:hAnsi="Arial" w:cs="Arial"/>
          <w:sz w:val="23"/>
          <w:szCs w:val="23"/>
          <w:u w:val="single"/>
        </w:rPr>
      </w:r>
      <w:r w:rsidRPr="00DC61F3">
        <w:rPr>
          <w:rFonts w:ascii="Arial" w:hAnsi="Arial" w:cs="Arial"/>
          <w:sz w:val="23"/>
          <w:szCs w:val="23"/>
          <w:u w:val="single"/>
        </w:rPr>
        <w:fldChar w:fldCharType="separate"/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sz w:val="23"/>
          <w:szCs w:val="23"/>
          <w:u w:val="single"/>
        </w:rPr>
        <w:fldChar w:fldCharType="end"/>
      </w:r>
      <w:bookmarkEnd w:id="1"/>
      <w:r w:rsidRPr="001C6755">
        <w:rPr>
          <w:rFonts w:ascii="Arial" w:hAnsi="Arial" w:cs="Arial"/>
          <w:sz w:val="23"/>
          <w:szCs w:val="23"/>
        </w:rPr>
        <w:t xml:space="preserve">, which was made to you or your facility on behalf of, </w:t>
      </w:r>
      <w:r w:rsidRPr="00DC61F3">
        <w:rPr>
          <w:rFonts w:ascii="Arial" w:hAnsi="Arial" w:cs="Arial"/>
          <w:sz w:val="23"/>
          <w:szCs w:val="23"/>
          <w:u w:val="single"/>
        </w:rPr>
        <w:fldChar w:fldCharType="begin">
          <w:ffData>
            <w:name w:val=""/>
            <w:enabled/>
            <w:calcOnExit w:val="0"/>
            <w:textInput>
              <w:default w:val="Child's Name"/>
            </w:textInput>
          </w:ffData>
        </w:fldChar>
      </w:r>
      <w:r w:rsidRPr="00DC61F3">
        <w:rPr>
          <w:rFonts w:ascii="Arial" w:hAnsi="Arial" w:cs="Arial"/>
          <w:sz w:val="23"/>
          <w:szCs w:val="23"/>
          <w:u w:val="single"/>
        </w:rPr>
        <w:instrText xml:space="preserve"> FORMTEXT </w:instrText>
      </w:r>
      <w:r w:rsidRPr="00DC61F3">
        <w:rPr>
          <w:rFonts w:ascii="Arial" w:hAnsi="Arial" w:cs="Arial"/>
          <w:sz w:val="23"/>
          <w:szCs w:val="23"/>
          <w:u w:val="single"/>
        </w:rPr>
      </w:r>
      <w:r w:rsidRPr="00DC61F3">
        <w:rPr>
          <w:rFonts w:ascii="Arial" w:hAnsi="Arial" w:cs="Arial"/>
          <w:sz w:val="23"/>
          <w:szCs w:val="23"/>
          <w:u w:val="single"/>
        </w:rPr>
        <w:fldChar w:fldCharType="separate"/>
      </w:r>
      <w:r w:rsidRPr="00DC61F3">
        <w:rPr>
          <w:rFonts w:ascii="Arial" w:hAnsi="Arial" w:cs="Arial"/>
          <w:noProof/>
          <w:sz w:val="23"/>
          <w:szCs w:val="23"/>
          <w:u w:val="single"/>
        </w:rPr>
        <w:t>Child's Name</w:t>
      </w:r>
      <w:r w:rsidRPr="00DC61F3">
        <w:rPr>
          <w:rFonts w:ascii="Arial" w:hAnsi="Arial" w:cs="Arial"/>
          <w:sz w:val="23"/>
          <w:szCs w:val="23"/>
          <w:u w:val="single"/>
        </w:rPr>
        <w:fldChar w:fldCharType="end"/>
      </w:r>
      <w:r w:rsidRPr="001C6755">
        <w:rPr>
          <w:rFonts w:ascii="Arial" w:hAnsi="Arial" w:cs="Arial"/>
          <w:sz w:val="23"/>
          <w:szCs w:val="23"/>
        </w:rPr>
        <w:t xml:space="preserve"> for </w:t>
      </w:r>
      <w:r w:rsidRPr="00DC61F3">
        <w:rPr>
          <w:rFonts w:ascii="Arial" w:hAnsi="Arial" w:cs="Arial"/>
          <w:sz w:val="23"/>
          <w:szCs w:val="23"/>
          <w:u w:val="single"/>
        </w:rPr>
        <w:fldChar w:fldCharType="begin">
          <w:ffData>
            <w:name w:val=""/>
            <w:enabled/>
            <w:calcOnExit w:val="0"/>
            <w:textInput>
              <w:default w:val="Service Month(s)"/>
            </w:textInput>
          </w:ffData>
        </w:fldChar>
      </w:r>
      <w:r w:rsidRPr="00DC61F3">
        <w:rPr>
          <w:rFonts w:ascii="Arial" w:hAnsi="Arial" w:cs="Arial"/>
          <w:sz w:val="23"/>
          <w:szCs w:val="23"/>
          <w:u w:val="single"/>
        </w:rPr>
        <w:instrText xml:space="preserve"> FORMTEXT </w:instrText>
      </w:r>
      <w:r w:rsidRPr="00DC61F3">
        <w:rPr>
          <w:rFonts w:ascii="Arial" w:hAnsi="Arial" w:cs="Arial"/>
          <w:sz w:val="23"/>
          <w:szCs w:val="23"/>
          <w:u w:val="single"/>
        </w:rPr>
      </w:r>
      <w:r w:rsidRPr="00DC61F3">
        <w:rPr>
          <w:rFonts w:ascii="Arial" w:hAnsi="Arial" w:cs="Arial"/>
          <w:sz w:val="23"/>
          <w:szCs w:val="23"/>
          <w:u w:val="single"/>
        </w:rPr>
        <w:fldChar w:fldCharType="separate"/>
      </w:r>
      <w:r w:rsidRPr="00DC61F3">
        <w:rPr>
          <w:rFonts w:ascii="Arial" w:hAnsi="Arial" w:cs="Arial"/>
          <w:noProof/>
          <w:sz w:val="23"/>
          <w:szCs w:val="23"/>
          <w:u w:val="single"/>
        </w:rPr>
        <w:t>Service Month(s)</w:t>
      </w:r>
      <w:r w:rsidRPr="00DC61F3">
        <w:rPr>
          <w:rFonts w:ascii="Arial" w:hAnsi="Arial" w:cs="Arial"/>
          <w:sz w:val="23"/>
          <w:szCs w:val="23"/>
          <w:u w:val="single"/>
        </w:rPr>
        <w:fldChar w:fldCharType="end"/>
      </w:r>
      <w:r w:rsidRPr="001C6755">
        <w:rPr>
          <w:rFonts w:ascii="Arial" w:hAnsi="Arial" w:cs="Arial"/>
          <w:sz w:val="23"/>
          <w:szCs w:val="23"/>
        </w:rPr>
        <w:t xml:space="preserve">. The overpaid service was </w:t>
      </w:r>
      <w:r w:rsidRPr="00DC61F3">
        <w:rPr>
          <w:rFonts w:ascii="Arial" w:hAnsi="Arial" w:cs="Arial"/>
          <w:sz w:val="23"/>
          <w:szCs w:val="23"/>
          <w:u w:val="single"/>
        </w:rPr>
        <w:fldChar w:fldCharType="begin">
          <w:ffData>
            <w:name w:val=""/>
            <w:enabled/>
            <w:calcOnExit w:val="0"/>
            <w:textInput>
              <w:default w:val="Service Code Description"/>
            </w:textInput>
          </w:ffData>
        </w:fldChar>
      </w:r>
      <w:r w:rsidRPr="00DC61F3">
        <w:rPr>
          <w:rFonts w:ascii="Arial" w:hAnsi="Arial" w:cs="Arial"/>
          <w:sz w:val="23"/>
          <w:szCs w:val="23"/>
          <w:u w:val="single"/>
        </w:rPr>
        <w:instrText xml:space="preserve"> FORMTEXT </w:instrText>
      </w:r>
      <w:r w:rsidRPr="00DC61F3">
        <w:rPr>
          <w:rFonts w:ascii="Arial" w:hAnsi="Arial" w:cs="Arial"/>
          <w:sz w:val="23"/>
          <w:szCs w:val="23"/>
          <w:u w:val="single"/>
        </w:rPr>
      </w:r>
      <w:r w:rsidRPr="00DC61F3">
        <w:rPr>
          <w:rFonts w:ascii="Arial" w:hAnsi="Arial" w:cs="Arial"/>
          <w:sz w:val="23"/>
          <w:szCs w:val="23"/>
          <w:u w:val="single"/>
        </w:rPr>
        <w:fldChar w:fldCharType="separate"/>
      </w:r>
      <w:r w:rsidRPr="00DC61F3">
        <w:rPr>
          <w:rFonts w:ascii="Arial" w:hAnsi="Arial" w:cs="Arial"/>
          <w:noProof/>
          <w:sz w:val="23"/>
          <w:szCs w:val="23"/>
          <w:u w:val="single"/>
        </w:rPr>
        <w:t>Service Code Description</w:t>
      </w:r>
      <w:r w:rsidRPr="00DC61F3">
        <w:rPr>
          <w:rFonts w:ascii="Arial" w:hAnsi="Arial" w:cs="Arial"/>
          <w:sz w:val="23"/>
          <w:szCs w:val="23"/>
          <w:u w:val="single"/>
        </w:rPr>
        <w:fldChar w:fldCharType="end"/>
      </w:r>
      <w:r w:rsidRPr="007B5445">
        <w:rPr>
          <w:rFonts w:ascii="Arial" w:hAnsi="Arial" w:cs="Arial"/>
          <w:sz w:val="23"/>
          <w:szCs w:val="23"/>
        </w:rPr>
        <w:t xml:space="preserve">.  </w:t>
      </w:r>
      <w:r>
        <w:rPr>
          <w:rFonts w:ascii="Arial" w:hAnsi="Arial" w:cs="Arial"/>
          <w:szCs w:val="24"/>
        </w:rPr>
        <w:t>Your contract with the Children’s Division indicates that your payment for this service should have been $</w:t>
      </w:r>
      <w:r w:rsidRPr="00DC61F3">
        <w:rPr>
          <w:rFonts w:ascii="Arial" w:hAnsi="Arial" w:cs="Arial"/>
          <w:sz w:val="23"/>
          <w:szCs w:val="23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DC61F3">
        <w:rPr>
          <w:rFonts w:ascii="Arial" w:hAnsi="Arial" w:cs="Arial"/>
          <w:sz w:val="23"/>
          <w:szCs w:val="23"/>
          <w:u w:val="single"/>
        </w:rPr>
        <w:instrText xml:space="preserve"> FORMTEXT </w:instrText>
      </w:r>
      <w:r w:rsidRPr="00DC61F3">
        <w:rPr>
          <w:rFonts w:ascii="Arial" w:hAnsi="Arial" w:cs="Arial"/>
          <w:sz w:val="23"/>
          <w:szCs w:val="23"/>
          <w:u w:val="single"/>
        </w:rPr>
      </w:r>
      <w:r w:rsidRPr="00DC61F3">
        <w:rPr>
          <w:rFonts w:ascii="Arial" w:hAnsi="Arial" w:cs="Arial"/>
          <w:sz w:val="23"/>
          <w:szCs w:val="23"/>
          <w:u w:val="single"/>
        </w:rPr>
        <w:fldChar w:fldCharType="separate"/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noProof/>
          <w:sz w:val="23"/>
          <w:szCs w:val="23"/>
          <w:u w:val="single"/>
        </w:rPr>
        <w:t> </w:t>
      </w:r>
      <w:r w:rsidRPr="00DC61F3">
        <w:rPr>
          <w:rFonts w:ascii="Arial" w:hAnsi="Arial" w:cs="Arial"/>
          <w:sz w:val="23"/>
          <w:szCs w:val="23"/>
          <w:u w:val="single"/>
        </w:rPr>
        <w:fldChar w:fldCharType="end"/>
      </w:r>
      <w:r>
        <w:rPr>
          <w:rFonts w:ascii="Arial" w:hAnsi="Arial" w:cs="Arial"/>
          <w:szCs w:val="24"/>
        </w:rPr>
        <w:t>.</w:t>
      </w:r>
    </w:p>
    <w:p w:rsidR="00C521A1" w:rsidRDefault="00C521A1" w:rsidP="00C521A1">
      <w:pPr>
        <w:rPr>
          <w:rFonts w:ascii="Arial" w:hAnsi="Arial" w:cs="Arial"/>
          <w:sz w:val="23"/>
          <w:szCs w:val="23"/>
          <w:u w:val="single"/>
        </w:rPr>
      </w:pPr>
    </w:p>
    <w:p w:rsidR="00C521A1" w:rsidRDefault="00C521A1" w:rsidP="00C521A1">
      <w:pPr>
        <w:rPr>
          <w:rFonts w:ascii="Arial" w:hAnsi="Arial" w:cs="Arial"/>
          <w:sz w:val="23"/>
          <w:szCs w:val="23"/>
        </w:rPr>
      </w:pPr>
      <w:r w:rsidRPr="001C6755">
        <w:rPr>
          <w:rFonts w:ascii="Arial" w:hAnsi="Arial" w:cs="Arial"/>
          <w:sz w:val="23"/>
          <w:szCs w:val="23"/>
        </w:rPr>
        <w:t xml:space="preserve">You must contact your Children’s Division worker within </w:t>
      </w:r>
      <w:r w:rsidRPr="001C6755">
        <w:rPr>
          <w:rFonts w:ascii="Arial" w:hAnsi="Arial" w:cs="Arial"/>
          <w:b/>
          <w:sz w:val="23"/>
          <w:szCs w:val="23"/>
          <w:u w:val="single"/>
        </w:rPr>
        <w:t>15 days</w:t>
      </w:r>
      <w:r w:rsidRPr="001C6755">
        <w:rPr>
          <w:rFonts w:ascii="Arial" w:hAnsi="Arial" w:cs="Arial"/>
          <w:sz w:val="23"/>
          <w:szCs w:val="23"/>
        </w:rPr>
        <w:t xml:space="preserve"> of the date of this letter to work out a repayment plan for this overpayment.  If you do not respond to this second request</w:t>
      </w:r>
      <w:r>
        <w:rPr>
          <w:rFonts w:ascii="Arial" w:hAnsi="Arial" w:cs="Arial"/>
          <w:sz w:val="23"/>
          <w:szCs w:val="23"/>
        </w:rPr>
        <w:t xml:space="preserve"> within 15 days</w:t>
      </w:r>
      <w:r w:rsidRPr="001C6755">
        <w:rPr>
          <w:rFonts w:ascii="Arial" w:hAnsi="Arial" w:cs="Arial"/>
          <w:sz w:val="23"/>
          <w:szCs w:val="23"/>
        </w:rPr>
        <w:t xml:space="preserve">, we will automatically recoup the overpayment from your next payment(s).  </w:t>
      </w:r>
    </w:p>
    <w:p w:rsidR="00C521A1" w:rsidRDefault="00C521A1" w:rsidP="00C521A1">
      <w:pPr>
        <w:rPr>
          <w:rFonts w:ascii="Arial" w:hAnsi="Arial" w:cs="Arial"/>
          <w:sz w:val="23"/>
          <w:szCs w:val="23"/>
        </w:rPr>
      </w:pPr>
    </w:p>
    <w:p w:rsidR="00C521A1" w:rsidRDefault="00C521A1" w:rsidP="00C521A1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You may request a review within 15 days of the date of this letter, if you </w:t>
      </w:r>
      <w:r w:rsidRPr="0089624F">
        <w:rPr>
          <w:rFonts w:ascii="Arial" w:hAnsi="Arial" w:cs="Arial"/>
          <w:szCs w:val="24"/>
        </w:rPr>
        <w:t>do not ag</w:t>
      </w:r>
      <w:r>
        <w:rPr>
          <w:rFonts w:ascii="Arial" w:hAnsi="Arial" w:cs="Arial"/>
          <w:szCs w:val="24"/>
        </w:rPr>
        <w:t>ree an overpayment has occurred.</w:t>
      </w:r>
      <w:r w:rsidRPr="00AC45D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Your written request for a hearing </w:t>
      </w:r>
      <w:r w:rsidRPr="0089624F">
        <w:rPr>
          <w:rFonts w:ascii="Arial" w:hAnsi="Arial" w:cs="Arial"/>
          <w:szCs w:val="24"/>
        </w:rPr>
        <w:t xml:space="preserve">must </w:t>
      </w:r>
      <w:r>
        <w:rPr>
          <w:rFonts w:ascii="Arial" w:hAnsi="Arial" w:cs="Arial"/>
          <w:szCs w:val="24"/>
        </w:rPr>
        <w:t xml:space="preserve">be sent to your Children’s Division worker within 15 days of the date of this letter.  </w:t>
      </w:r>
    </w:p>
    <w:p w:rsidR="00C521A1" w:rsidRDefault="00C521A1" w:rsidP="00C521A1">
      <w:pPr>
        <w:rPr>
          <w:rFonts w:ascii="Arial" w:hAnsi="Arial" w:cs="Arial"/>
          <w:szCs w:val="24"/>
        </w:rPr>
      </w:pPr>
    </w:p>
    <w:p w:rsidR="00C521A1" w:rsidRPr="0089624F" w:rsidRDefault="00C521A1" w:rsidP="00C521A1">
      <w:pPr>
        <w:rPr>
          <w:rFonts w:ascii="Arial" w:hAnsi="Arial" w:cs="Arial"/>
          <w:szCs w:val="24"/>
        </w:rPr>
      </w:pPr>
      <w:r w:rsidRPr="0089624F">
        <w:rPr>
          <w:rFonts w:ascii="Arial" w:hAnsi="Arial" w:cs="Arial"/>
          <w:szCs w:val="24"/>
        </w:rPr>
        <w:t>Questions about this letter can also be directed to your Children’s Division worker.</w:t>
      </w:r>
    </w:p>
    <w:p w:rsidR="00C521A1" w:rsidRPr="001C6755" w:rsidRDefault="00C521A1" w:rsidP="00C521A1">
      <w:pPr>
        <w:rPr>
          <w:rFonts w:ascii="Arial" w:hAnsi="Arial" w:cs="Arial"/>
          <w:sz w:val="23"/>
          <w:szCs w:val="23"/>
        </w:rPr>
      </w:pPr>
    </w:p>
    <w:p w:rsidR="00C521A1" w:rsidRDefault="00C521A1" w:rsidP="00C521A1">
      <w:pPr>
        <w:rPr>
          <w:rFonts w:ascii="Arial" w:hAnsi="Arial" w:cs="Arial"/>
          <w:sz w:val="23"/>
          <w:szCs w:val="23"/>
        </w:rPr>
      </w:pPr>
    </w:p>
    <w:p w:rsidR="00C521A1" w:rsidRPr="001C6755" w:rsidRDefault="00C521A1" w:rsidP="00C521A1">
      <w:pPr>
        <w:rPr>
          <w:rFonts w:ascii="Arial" w:hAnsi="Arial" w:cs="Arial"/>
          <w:sz w:val="23"/>
          <w:szCs w:val="23"/>
        </w:rPr>
      </w:pPr>
    </w:p>
    <w:p w:rsidR="00C521A1" w:rsidRPr="001C6755" w:rsidRDefault="00C521A1" w:rsidP="00C521A1">
      <w:pPr>
        <w:rPr>
          <w:rFonts w:ascii="Arial" w:hAnsi="Arial" w:cs="Arial"/>
          <w:sz w:val="23"/>
          <w:szCs w:val="23"/>
        </w:rPr>
      </w:pPr>
      <w:r w:rsidRPr="001C6755">
        <w:rPr>
          <w:rFonts w:ascii="Arial" w:hAnsi="Arial" w:cs="Arial"/>
          <w:sz w:val="23"/>
          <w:szCs w:val="23"/>
        </w:rPr>
        <w:t xml:space="preserve">Sincerely, </w:t>
      </w:r>
    </w:p>
    <w:p w:rsidR="00C521A1" w:rsidRPr="001C6755" w:rsidRDefault="00C521A1" w:rsidP="00C521A1">
      <w:pPr>
        <w:rPr>
          <w:rFonts w:ascii="Arial" w:hAnsi="Arial" w:cs="Arial"/>
          <w:sz w:val="23"/>
          <w:szCs w:val="23"/>
        </w:rPr>
      </w:pPr>
    </w:p>
    <w:p w:rsidR="00C521A1" w:rsidRPr="009360F5" w:rsidRDefault="00C521A1" w:rsidP="00C521A1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fldChar w:fldCharType="begin">
          <w:ffData>
            <w:name w:val=""/>
            <w:enabled/>
            <w:calcOnExit w:val="0"/>
            <w:textInput>
              <w:default w:val="Circuit Manager or Designee"/>
            </w:textInput>
          </w:ffData>
        </w:fldChar>
      </w:r>
      <w:r>
        <w:rPr>
          <w:rFonts w:ascii="Arial" w:hAnsi="Arial" w:cs="Arial"/>
          <w:sz w:val="23"/>
          <w:szCs w:val="23"/>
        </w:rPr>
        <w:instrText xml:space="preserve"> FORMTEXT </w:instrText>
      </w:r>
      <w:r>
        <w:rPr>
          <w:rFonts w:ascii="Arial" w:hAnsi="Arial" w:cs="Arial"/>
          <w:sz w:val="23"/>
          <w:szCs w:val="23"/>
        </w:rPr>
      </w:r>
      <w:r>
        <w:rPr>
          <w:rFonts w:ascii="Arial" w:hAnsi="Arial" w:cs="Arial"/>
          <w:sz w:val="23"/>
          <w:szCs w:val="23"/>
        </w:rPr>
        <w:fldChar w:fldCharType="separate"/>
      </w:r>
      <w:bookmarkStart w:id="2" w:name="_GoBack"/>
      <w:r>
        <w:rPr>
          <w:rFonts w:ascii="Arial" w:hAnsi="Arial" w:cs="Arial"/>
          <w:noProof/>
          <w:sz w:val="23"/>
          <w:szCs w:val="23"/>
        </w:rPr>
        <w:t>Circuit Manager or Designee</w:t>
      </w:r>
      <w:bookmarkEnd w:id="2"/>
      <w:r>
        <w:rPr>
          <w:rFonts w:ascii="Arial" w:hAnsi="Arial" w:cs="Arial"/>
          <w:sz w:val="23"/>
          <w:szCs w:val="23"/>
        </w:rPr>
        <w:fldChar w:fldCharType="end"/>
      </w:r>
    </w:p>
    <w:p w:rsidR="00C521A1" w:rsidRPr="009360F5" w:rsidRDefault="00C521A1" w:rsidP="00C521A1">
      <w:pPr>
        <w:rPr>
          <w:rFonts w:ascii="Arial" w:hAnsi="Arial" w:cs="Arial"/>
          <w:sz w:val="23"/>
          <w:szCs w:val="23"/>
        </w:rPr>
      </w:pPr>
      <w:r w:rsidRPr="009360F5">
        <w:rPr>
          <w:rFonts w:ascii="Arial" w:hAnsi="Arial" w:cs="Arial"/>
          <w:sz w:val="23"/>
          <w:szCs w:val="23"/>
        </w:rPr>
        <w:fldChar w:fldCharType="begin">
          <w:ffData>
            <w:name w:val=""/>
            <w:enabled/>
            <w:calcOnExit w:val="0"/>
            <w:textInput>
              <w:default w:val="County Office"/>
            </w:textInput>
          </w:ffData>
        </w:fldChar>
      </w:r>
      <w:r w:rsidRPr="009360F5">
        <w:rPr>
          <w:rFonts w:ascii="Arial" w:hAnsi="Arial" w:cs="Arial"/>
          <w:sz w:val="23"/>
          <w:szCs w:val="23"/>
        </w:rPr>
        <w:instrText xml:space="preserve"> FORMTEXT </w:instrText>
      </w:r>
      <w:r w:rsidRPr="009360F5">
        <w:rPr>
          <w:rFonts w:ascii="Arial" w:hAnsi="Arial" w:cs="Arial"/>
          <w:sz w:val="23"/>
          <w:szCs w:val="23"/>
        </w:rPr>
      </w:r>
      <w:r w:rsidRPr="009360F5">
        <w:rPr>
          <w:rFonts w:ascii="Arial" w:hAnsi="Arial" w:cs="Arial"/>
          <w:sz w:val="23"/>
          <w:szCs w:val="23"/>
        </w:rPr>
        <w:fldChar w:fldCharType="separate"/>
      </w:r>
      <w:r w:rsidRPr="009360F5">
        <w:rPr>
          <w:rFonts w:ascii="Arial" w:hAnsi="Arial" w:cs="Arial"/>
          <w:noProof/>
          <w:sz w:val="23"/>
          <w:szCs w:val="23"/>
        </w:rPr>
        <w:t>County Office</w:t>
      </w:r>
      <w:r w:rsidRPr="009360F5">
        <w:rPr>
          <w:rFonts w:ascii="Arial" w:hAnsi="Arial" w:cs="Arial"/>
          <w:sz w:val="23"/>
          <w:szCs w:val="23"/>
        </w:rPr>
        <w:fldChar w:fldCharType="end"/>
      </w:r>
      <w:r w:rsidRPr="009360F5">
        <w:rPr>
          <w:rFonts w:ascii="Arial" w:hAnsi="Arial" w:cs="Arial"/>
          <w:sz w:val="23"/>
          <w:szCs w:val="23"/>
        </w:rPr>
        <w:t xml:space="preserve"> </w:t>
      </w:r>
    </w:p>
    <w:p w:rsidR="00C521A1" w:rsidRPr="001C6755" w:rsidRDefault="00C521A1" w:rsidP="00C521A1">
      <w:pPr>
        <w:rPr>
          <w:rFonts w:ascii="Arial" w:hAnsi="Arial" w:cs="Arial"/>
          <w:sz w:val="23"/>
          <w:szCs w:val="23"/>
        </w:rPr>
      </w:pPr>
      <w:r w:rsidRPr="001C6755">
        <w:rPr>
          <w:rFonts w:ascii="Arial" w:hAnsi="Arial" w:cs="Arial"/>
          <w:sz w:val="23"/>
          <w:szCs w:val="23"/>
        </w:rPr>
        <w:t>Children’s Division</w:t>
      </w:r>
    </w:p>
    <w:p w:rsidR="00C521A1" w:rsidRPr="001C6755" w:rsidRDefault="00C521A1" w:rsidP="00C521A1">
      <w:pPr>
        <w:spacing w:line="276" w:lineRule="auto"/>
        <w:rPr>
          <w:rFonts w:ascii="Arial" w:hAnsi="Arial" w:cs="Arial"/>
          <w:sz w:val="23"/>
          <w:szCs w:val="23"/>
        </w:rPr>
      </w:pPr>
      <w:r w:rsidRPr="001C6755">
        <w:rPr>
          <w:rFonts w:ascii="Arial" w:hAnsi="Arial" w:cs="Arial"/>
          <w:sz w:val="23"/>
          <w:szCs w:val="23"/>
        </w:rPr>
        <w:t xml:space="preserve">  </w:t>
      </w:r>
    </w:p>
    <w:p w:rsidR="007D68B5" w:rsidRPr="00C521A1" w:rsidRDefault="007D68B5" w:rsidP="00C521A1">
      <w:pPr>
        <w:jc w:val="center"/>
        <w:rPr>
          <w:rFonts w:ascii="Arial" w:hAnsi="Arial" w:cs="Arial"/>
          <w:sz w:val="22"/>
          <w:szCs w:val="22"/>
        </w:rPr>
      </w:pPr>
    </w:p>
    <w:sectPr w:rsidR="007D68B5" w:rsidRPr="00C521A1" w:rsidSect="00360DA2">
      <w:footerReference w:type="default" r:id="rId6"/>
      <w:headerReference w:type="first" r:id="rId7"/>
      <w:footerReference w:type="first" r:id="rId8"/>
      <w:type w:val="continuous"/>
      <w:pgSz w:w="12240" w:h="15840" w:code="1"/>
      <w:pgMar w:top="1008" w:right="1555" w:bottom="1728" w:left="144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D05" w:rsidRDefault="003A5D05">
      <w:r>
        <w:separator/>
      </w:r>
    </w:p>
  </w:endnote>
  <w:endnote w:type="continuationSeparator" w:id="0">
    <w:p w:rsidR="003A5D05" w:rsidRDefault="003A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3DC19284" wp14:editId="461EB7C8">
              <wp:simplePos x="0" y="0"/>
              <wp:positionH relativeFrom="column">
                <wp:posOffset>-672860</wp:posOffset>
              </wp:positionH>
              <wp:positionV relativeFrom="paragraph">
                <wp:posOffset>-1605232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Default="00270685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451E01A1" wp14:editId="2B314499">
                                <wp:extent cx="640080" cy="64008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0080" cy="640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D932EB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D932EB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TDD / TTY:</w:t>
                          </w:r>
                          <w:r w:rsidRPr="00D932EB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D932EB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RELAY MISSOURI:</w:t>
                          </w:r>
                          <w:r w:rsidRPr="00D932EB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711</w:t>
                          </w:r>
                        </w:p>
                        <w:p w:rsidR="00682C94" w:rsidRPr="00D932EB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  <w:t xml:space="preserve">Missouri Department of Social Services is an Equal Opportunity Employer/Program. </w:t>
                          </w:r>
                        </w:p>
                        <w:p w:rsidR="00A6508A" w:rsidRPr="00A6508A" w:rsidRDefault="00A6508A" w:rsidP="00A6508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</w:pPr>
                          <w:r w:rsidRPr="00A6508A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CD-156 (REV7/17)</w:t>
                          </w:r>
                        </w:p>
                        <w:p w:rsidR="00682C94" w:rsidRPr="00AD6CB6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1928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53pt;margin-top:-126.4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F33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" filled="f" stroked="f">
              <v:textbox>
                <w:txbxContent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Default="00270685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451E01A1" wp14:editId="2B314499">
                          <wp:extent cx="640080" cy="64008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0080" cy="640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D932EB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</w:pPr>
                    <w:r w:rsidRPr="00D932EB"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D932EB" w:rsidRDefault="00682C94" w:rsidP="00682C94">
                    <w:pPr>
                      <w:spacing w:line="288" w:lineRule="auto"/>
                      <w:jc w:val="center"/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</w:pPr>
                    <w:r w:rsidRPr="00D932EB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TDD / TTY:</w:t>
                    </w:r>
                    <w:r w:rsidRPr="00D932EB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800-735-2966</w:t>
                    </w:r>
                  </w:p>
                  <w:p w:rsidR="00682C94" w:rsidRPr="00D932EB" w:rsidRDefault="00682C94" w:rsidP="00682C94">
                    <w:pPr>
                      <w:spacing w:line="288" w:lineRule="auto"/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D932EB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RELAY MISSOURI:</w:t>
                    </w:r>
                    <w:r w:rsidRPr="00D932EB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711</w:t>
                    </w:r>
                  </w:p>
                  <w:p w:rsidR="00682C94" w:rsidRPr="00D932EB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</w:pPr>
                    <w:r w:rsidRPr="00D932EB"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  <w:t xml:space="preserve">Missouri Department of Social Services is an Equal Opportunity Employer/Program. </w:t>
                    </w:r>
                  </w:p>
                  <w:p w:rsidR="00A6508A" w:rsidRPr="00A6508A" w:rsidRDefault="00A6508A" w:rsidP="00A6508A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</w:pPr>
                    <w:r w:rsidRPr="00A6508A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CD-156 (REV7/17)</w:t>
                    </w:r>
                  </w:p>
                  <w:p w:rsidR="00682C94" w:rsidRPr="00AD6CB6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D05" w:rsidRDefault="003A5D05">
      <w:r>
        <w:separator/>
      </w:r>
    </w:p>
  </w:footnote>
  <w:footnote w:type="continuationSeparator" w:id="0">
    <w:p w:rsidR="003A5D05" w:rsidRDefault="003A5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4F7B07" w:rsidP="006C22D1">
    <w:pPr>
      <w:pStyle w:val="Header"/>
      <w:ind w:left="-600"/>
    </w:pPr>
    <w:r>
      <w:rPr>
        <w:noProof/>
        <w:sz w:val="20"/>
      </w:rPr>
      <w:drawing>
        <wp:inline distT="0" distB="0" distL="0" distR="0" wp14:anchorId="596B6D7A" wp14:editId="0953D84F">
          <wp:extent cx="1339191" cy="1042416"/>
          <wp:effectExtent l="0" t="0" r="0" b="0"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9191" cy="1042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114A" w:rsidRPr="00D65D8A" w:rsidRDefault="004F7B07">
    <w:pPr>
      <w:pStyle w:val="Header"/>
      <w:jc w:val="center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5D46C9A" wp14:editId="715750BF">
              <wp:simplePos x="0" y="0"/>
              <wp:positionH relativeFrom="column">
                <wp:posOffset>-259080</wp:posOffset>
              </wp:positionH>
              <wp:positionV relativeFrom="page">
                <wp:posOffset>1463040</wp:posOffset>
              </wp:positionV>
              <wp:extent cx="6431280" cy="7620"/>
              <wp:effectExtent l="19050" t="19050" r="26670" b="3048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31280" cy="762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14B4DA5" id="Straight Connector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-20.4pt,115.2pt" to="486pt,1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" strokecolor="#a5a5a5 [2092]" strokeweight="3pt">
              <w10:wrap anchory="page"/>
            </v:line>
          </w:pict>
        </mc:Fallback>
      </mc:AlternateContent>
    </w:r>
    <w:r w:rsidR="00CC0DDB"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DB4DD86" wp14:editId="6EA31ECA">
              <wp:simplePos x="0" y="0"/>
              <wp:positionH relativeFrom="column">
                <wp:posOffset>1844040</wp:posOffset>
              </wp:positionH>
              <wp:positionV relativeFrom="page">
                <wp:posOffset>1341120</wp:posOffset>
              </wp:positionV>
              <wp:extent cx="4343400" cy="814070"/>
              <wp:effectExtent l="0" t="0" r="0" b="508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814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0DDB" w:rsidRDefault="00CC0DDB" w:rsidP="00CC0DD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CC0DDB" w:rsidRPr="00D932EB" w:rsidRDefault="00CC0DDB" w:rsidP="00CC0DDB">
                          <w:pPr>
                            <w:jc w:val="right"/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D932EB"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  <w:t>Michael L. Parson, GOVERNOR • ROBERT J. KNODELL, DIRECTOR</w:t>
                          </w:r>
                        </w:p>
                        <w:p w:rsidR="00CC0DDB" w:rsidRPr="00D932EB" w:rsidRDefault="00CC0DDB" w:rsidP="00CC0DD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Darrell Missey, Director</w:t>
                          </w:r>
                        </w:p>
                        <w:p w:rsidR="00CC0DDB" w:rsidRPr="00D932EB" w:rsidRDefault="00CC0DDB" w:rsidP="00CC0DD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CC0DDB" w:rsidRPr="00D932EB" w:rsidRDefault="00CC0DDB" w:rsidP="00CC0DD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88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3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-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0088</w:t>
                          </w:r>
                        </w:p>
                        <w:p w:rsidR="00CC0DDB" w:rsidRPr="00D932EB" w:rsidRDefault="00CC0DDB" w:rsidP="00CC0DDB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</w:pP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www.dss.mo.gov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522-8448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526-3971</w:t>
                          </w:r>
                          <w:r w:rsidRPr="00D932EB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 xml:space="preserve"> fax</w:t>
                          </w:r>
                        </w:p>
                        <w:p w:rsidR="00CC0DDB" w:rsidRPr="00B66003" w:rsidRDefault="00CC0DDB" w:rsidP="00CC0DDB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CC0DDB" w:rsidRPr="006622A5" w:rsidRDefault="00CC0DDB" w:rsidP="00CC0DDB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CC0DDB" w:rsidRPr="007D405C" w:rsidRDefault="00CC0DDB" w:rsidP="00CC0DDB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B4DD8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45.2pt;margin-top:105.6pt;width:342pt;height:64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" filled="f" stroked="f">
              <v:textbox inset="0,,0">
                <w:txbxContent>
                  <w:p w:rsidR="00CC0DDB" w:rsidRDefault="00CC0DDB" w:rsidP="00CC0DD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</w:p>
                  <w:p w:rsidR="00CC0DDB" w:rsidRPr="00D932EB" w:rsidRDefault="00CC0DDB" w:rsidP="00CC0DDB">
                    <w:pPr>
                      <w:jc w:val="right"/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  <w:r w:rsidRPr="00D932EB"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  <w:t>Michael L. Parson, GOVERNOR • ROBERT J. KNODELL, DIRECTOR</w:t>
                    </w:r>
                  </w:p>
                  <w:p w:rsidR="00CC0DDB" w:rsidRPr="00D932EB" w:rsidRDefault="00CC0DDB" w:rsidP="00CC0DD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D932EB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Darrell Missey, Director</w:t>
                    </w:r>
                  </w:p>
                  <w:p w:rsidR="00CC0DDB" w:rsidRPr="00D932EB" w:rsidRDefault="00CC0DDB" w:rsidP="00CC0DD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D932EB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CC0DDB" w:rsidRPr="00D932EB" w:rsidRDefault="00CC0DDB" w:rsidP="00CC0DDB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</w:pP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 xml:space="preserve">P.O. Box 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88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Jefferson City, MO 6510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3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-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0088</w:t>
                    </w:r>
                  </w:p>
                  <w:p w:rsidR="00CC0DDB" w:rsidRPr="00D932EB" w:rsidRDefault="00CC0DDB" w:rsidP="00CC0DDB">
                    <w:pPr>
                      <w:jc w:val="right"/>
                      <w:rPr>
                        <w:rFonts w:ascii="Arial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</w:pP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www.dss.mo.gov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522-8448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526-3971</w:t>
                    </w:r>
                    <w:r w:rsidRPr="00D932EB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 xml:space="preserve"> fax</w:t>
                    </w:r>
                  </w:p>
                  <w:p w:rsidR="00CC0DDB" w:rsidRPr="00B66003" w:rsidRDefault="00CC0DDB" w:rsidP="00CC0DDB">
                    <w:pPr>
                      <w:rPr>
                        <w:sz w:val="15"/>
                        <w:szCs w:val="15"/>
                      </w:rPr>
                    </w:pPr>
                  </w:p>
                  <w:p w:rsidR="00CC0DDB" w:rsidRPr="006622A5" w:rsidRDefault="00CC0DDB" w:rsidP="00CC0DDB">
                    <w:pPr>
                      <w:rPr>
                        <w:sz w:val="15"/>
                        <w:szCs w:val="15"/>
                      </w:rPr>
                    </w:pPr>
                  </w:p>
                  <w:p w:rsidR="00CC0DDB" w:rsidRPr="007D405C" w:rsidRDefault="00CC0DDB" w:rsidP="00CC0DDB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  <w:p w:rsidR="00FC114A" w:rsidRDefault="00FC114A" w:rsidP="00C762B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etGgs31dNvlGLW9ACX1Q9Uo8HuG2Y8pJSvuX+lYUQvjo6PFQHnzy9qD74OGkhKG8vWXliJI4ZatS+xi1FFi3w==" w:salt="+QCmkUoNxDHTgaRvjRus6Q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1A1"/>
    <w:rsid w:val="0002394C"/>
    <w:rsid w:val="000606F6"/>
    <w:rsid w:val="00076E51"/>
    <w:rsid w:val="00085DFD"/>
    <w:rsid w:val="0008730E"/>
    <w:rsid w:val="000E3FA7"/>
    <w:rsid w:val="000E6C3B"/>
    <w:rsid w:val="0011504C"/>
    <w:rsid w:val="00171B1E"/>
    <w:rsid w:val="0018145C"/>
    <w:rsid w:val="001A29DA"/>
    <w:rsid w:val="001A6632"/>
    <w:rsid w:val="001A6E33"/>
    <w:rsid w:val="001E0EE0"/>
    <w:rsid w:val="001F0C59"/>
    <w:rsid w:val="002173F6"/>
    <w:rsid w:val="00222908"/>
    <w:rsid w:val="0023448C"/>
    <w:rsid w:val="00246B31"/>
    <w:rsid w:val="00270685"/>
    <w:rsid w:val="002A677A"/>
    <w:rsid w:val="002C4771"/>
    <w:rsid w:val="002D69DB"/>
    <w:rsid w:val="002E7D7B"/>
    <w:rsid w:val="0033404D"/>
    <w:rsid w:val="00360DA2"/>
    <w:rsid w:val="003A1673"/>
    <w:rsid w:val="003A533D"/>
    <w:rsid w:val="003A5D05"/>
    <w:rsid w:val="004268FC"/>
    <w:rsid w:val="00452EB5"/>
    <w:rsid w:val="004607B2"/>
    <w:rsid w:val="004835CD"/>
    <w:rsid w:val="004902E6"/>
    <w:rsid w:val="004C26C1"/>
    <w:rsid w:val="004C4E89"/>
    <w:rsid w:val="004D07FF"/>
    <w:rsid w:val="004F0DF0"/>
    <w:rsid w:val="004F620F"/>
    <w:rsid w:val="004F7B07"/>
    <w:rsid w:val="00514708"/>
    <w:rsid w:val="005167B4"/>
    <w:rsid w:val="0052366C"/>
    <w:rsid w:val="005555F1"/>
    <w:rsid w:val="005567D6"/>
    <w:rsid w:val="005614B3"/>
    <w:rsid w:val="00565C9C"/>
    <w:rsid w:val="00572572"/>
    <w:rsid w:val="00593C1A"/>
    <w:rsid w:val="00621F75"/>
    <w:rsid w:val="00634BC5"/>
    <w:rsid w:val="00665819"/>
    <w:rsid w:val="00677B4E"/>
    <w:rsid w:val="00682C94"/>
    <w:rsid w:val="006921D3"/>
    <w:rsid w:val="006A10A2"/>
    <w:rsid w:val="006C22D1"/>
    <w:rsid w:val="006C667D"/>
    <w:rsid w:val="006D7DA0"/>
    <w:rsid w:val="006E32C8"/>
    <w:rsid w:val="006F26AD"/>
    <w:rsid w:val="00734B91"/>
    <w:rsid w:val="00750F17"/>
    <w:rsid w:val="0078293C"/>
    <w:rsid w:val="00791437"/>
    <w:rsid w:val="007B1A44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907E16"/>
    <w:rsid w:val="00910A36"/>
    <w:rsid w:val="00922E33"/>
    <w:rsid w:val="00934923"/>
    <w:rsid w:val="00936A19"/>
    <w:rsid w:val="009651CE"/>
    <w:rsid w:val="00986FC3"/>
    <w:rsid w:val="0099030F"/>
    <w:rsid w:val="009E7F56"/>
    <w:rsid w:val="00A01CC7"/>
    <w:rsid w:val="00A04E8A"/>
    <w:rsid w:val="00A223AB"/>
    <w:rsid w:val="00A6508A"/>
    <w:rsid w:val="00A811BE"/>
    <w:rsid w:val="00AA0325"/>
    <w:rsid w:val="00AA6941"/>
    <w:rsid w:val="00B11959"/>
    <w:rsid w:val="00B341A0"/>
    <w:rsid w:val="00B82F0A"/>
    <w:rsid w:val="00B85103"/>
    <w:rsid w:val="00BB23AA"/>
    <w:rsid w:val="00BD1B42"/>
    <w:rsid w:val="00C01222"/>
    <w:rsid w:val="00C07978"/>
    <w:rsid w:val="00C07DF7"/>
    <w:rsid w:val="00C2565D"/>
    <w:rsid w:val="00C30B62"/>
    <w:rsid w:val="00C36627"/>
    <w:rsid w:val="00C366F9"/>
    <w:rsid w:val="00C36A54"/>
    <w:rsid w:val="00C42776"/>
    <w:rsid w:val="00C521A1"/>
    <w:rsid w:val="00C73B2E"/>
    <w:rsid w:val="00C762B6"/>
    <w:rsid w:val="00C857EF"/>
    <w:rsid w:val="00CA3D01"/>
    <w:rsid w:val="00CC0DDB"/>
    <w:rsid w:val="00CC3E10"/>
    <w:rsid w:val="00CE52AB"/>
    <w:rsid w:val="00D01ABD"/>
    <w:rsid w:val="00D1350D"/>
    <w:rsid w:val="00D13CF4"/>
    <w:rsid w:val="00D303CF"/>
    <w:rsid w:val="00D567A5"/>
    <w:rsid w:val="00D64900"/>
    <w:rsid w:val="00D65D8A"/>
    <w:rsid w:val="00D7418B"/>
    <w:rsid w:val="00D7689B"/>
    <w:rsid w:val="00D932EB"/>
    <w:rsid w:val="00D93393"/>
    <w:rsid w:val="00DB255A"/>
    <w:rsid w:val="00DC17A3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A1C20"/>
    <w:rsid w:val="00EE2AB9"/>
    <w:rsid w:val="00EE6A22"/>
    <w:rsid w:val="00EF1077"/>
    <w:rsid w:val="00F02E1C"/>
    <w:rsid w:val="00F1427C"/>
    <w:rsid w:val="00F24EDB"/>
    <w:rsid w:val="00F3157D"/>
    <w:rsid w:val="00F57A8B"/>
    <w:rsid w:val="00F737F9"/>
    <w:rsid w:val="00F76F1C"/>
    <w:rsid w:val="00FA30D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1A1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cd156</Template>
  <TotalTime>7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7</cp:revision>
  <cp:lastPrinted>2014-07-17T14:32:00Z</cp:lastPrinted>
  <dcterms:created xsi:type="dcterms:W3CDTF">2021-10-20T20:33:00Z</dcterms:created>
  <dcterms:modified xsi:type="dcterms:W3CDTF">2023-07-05T20:00:00Z</dcterms:modified>
</cp:coreProperties>
</file>